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C0AE" w14:textId="53551239" w:rsidR="006D46EC" w:rsidRDefault="006D46EC" w:rsidP="003E0932">
      <w:pPr>
        <w:ind w:left="5529"/>
        <w:rPr>
          <w:rFonts w:ascii="Times New Roman" w:hAnsi="Times New Roman" w:cs="Times New Roman"/>
          <w:b/>
          <w:bCs/>
          <w:sz w:val="22"/>
          <w:szCs w:val="22"/>
        </w:rPr>
      </w:pPr>
      <w:r w:rsidRPr="006D46EC"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№ </w:t>
      </w:r>
      <w:r w:rsidR="0061139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6D46EC">
        <w:rPr>
          <w:rFonts w:ascii="Times New Roman" w:hAnsi="Times New Roman" w:cs="Times New Roman"/>
          <w:b/>
          <w:bCs/>
          <w:sz w:val="22"/>
          <w:szCs w:val="22"/>
        </w:rPr>
        <w:t xml:space="preserve"> к приказу ООО «</w:t>
      </w:r>
      <w:r w:rsidR="003E0932">
        <w:rPr>
          <w:rFonts w:ascii="Times New Roman" w:hAnsi="Times New Roman" w:cs="Times New Roman"/>
          <w:b/>
          <w:bCs/>
          <w:sz w:val="22"/>
          <w:szCs w:val="22"/>
        </w:rPr>
        <w:t>Эльманго</w:t>
      </w:r>
      <w:r w:rsidRPr="006D46EC">
        <w:rPr>
          <w:rFonts w:ascii="Times New Roman" w:hAnsi="Times New Roman" w:cs="Times New Roman"/>
          <w:b/>
          <w:bCs/>
          <w:sz w:val="22"/>
          <w:szCs w:val="22"/>
        </w:rPr>
        <w:t>» от «</w:t>
      </w:r>
      <w:r w:rsidR="00611399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6D46EC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="00611399">
        <w:rPr>
          <w:rFonts w:ascii="Times New Roman" w:hAnsi="Times New Roman" w:cs="Times New Roman"/>
          <w:b/>
          <w:bCs/>
          <w:sz w:val="22"/>
          <w:szCs w:val="22"/>
        </w:rPr>
        <w:t xml:space="preserve">июня 2023 года № </w:t>
      </w:r>
      <w:r w:rsidR="001712DB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64A5D1CA" w14:textId="77777777" w:rsidR="006D46EC" w:rsidRDefault="006D46EC" w:rsidP="00930462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914109" w14:textId="03B1990F" w:rsidR="008F48F6" w:rsidRPr="00BA6FCB" w:rsidRDefault="00B27AD5" w:rsidP="00930462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6FCB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283851" w:rsidRPr="00BA6FCB">
        <w:rPr>
          <w:rFonts w:ascii="Times New Roman" w:hAnsi="Times New Roman" w:cs="Times New Roman"/>
          <w:b/>
          <w:bCs/>
          <w:sz w:val="22"/>
          <w:szCs w:val="22"/>
        </w:rPr>
        <w:t xml:space="preserve">ОГЛАШЕНИЕ </w:t>
      </w:r>
      <w:bookmarkStart w:id="0" w:name="_Hlk157584470"/>
      <w:r w:rsidR="00283851" w:rsidRPr="00BA6FCB">
        <w:rPr>
          <w:rFonts w:ascii="Times New Roman" w:hAnsi="Times New Roman" w:cs="Times New Roman"/>
          <w:b/>
          <w:bCs/>
          <w:sz w:val="22"/>
          <w:szCs w:val="22"/>
        </w:rPr>
        <w:t>ОБ ИСПОЛЬЗОВАНИИ САЙ</w:t>
      </w:r>
      <w:r w:rsidRPr="00BA6FCB">
        <w:rPr>
          <w:rFonts w:ascii="Times New Roman" w:hAnsi="Times New Roman" w:cs="Times New Roman"/>
          <w:b/>
          <w:bCs/>
          <w:sz w:val="22"/>
          <w:szCs w:val="22"/>
        </w:rPr>
        <w:t xml:space="preserve">ТА </w:t>
      </w:r>
    </w:p>
    <w:p w14:paraId="7078C7F0" w14:textId="77777777" w:rsidR="00AC0BF3" w:rsidRPr="00BA6FCB" w:rsidRDefault="00B27AD5" w:rsidP="00930462">
      <w:pPr>
        <w:ind w:firstLine="567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D46EC">
        <w:rPr>
          <w:rFonts w:ascii="Times New Roman" w:hAnsi="Times New Roman" w:cs="Times New Roman"/>
          <w:bCs/>
          <w:sz w:val="22"/>
          <w:szCs w:val="22"/>
        </w:rPr>
        <w:t>(</w:t>
      </w:r>
      <w:r w:rsidRPr="00BA6FCB">
        <w:rPr>
          <w:rFonts w:ascii="Times New Roman" w:hAnsi="Times New Roman" w:cs="Times New Roman"/>
          <w:bCs/>
          <w:sz w:val="22"/>
          <w:szCs w:val="22"/>
        </w:rPr>
        <w:t>ПОЛЬЗОВАТЕЛЬСКОЕ СОГЛАШЕНИЕ)</w:t>
      </w:r>
    </w:p>
    <w:bookmarkEnd w:id="0"/>
    <w:p w14:paraId="649B41F0" w14:textId="77777777" w:rsidR="00AC0BF3" w:rsidRPr="00BA6FCB" w:rsidRDefault="00AC0BF3" w:rsidP="00930462">
      <w:pPr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E30E18" w14:textId="14D297CC" w:rsidR="00AC0BF3" w:rsidRPr="00BA6FCB" w:rsidRDefault="00AC0BF3" w:rsidP="006D46E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Настоящее с</w:t>
      </w:r>
      <w:r w:rsidR="00A4438C" w:rsidRPr="0042353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6D46EC" w:rsidRPr="00423538">
        <w:rPr>
          <w:rFonts w:ascii="Times New Roman" w:hAnsi="Times New Roman" w:cs="Times New Roman"/>
          <w:sz w:val="22"/>
          <w:szCs w:val="22"/>
        </w:rPr>
        <w:t xml:space="preserve">об использовании сайта (пользовательское соглашение) </w:t>
      </w:r>
      <w:r w:rsidRPr="00423538">
        <w:rPr>
          <w:rFonts w:ascii="Times New Roman" w:hAnsi="Times New Roman" w:cs="Times New Roman"/>
          <w:sz w:val="22"/>
          <w:szCs w:val="22"/>
        </w:rPr>
        <w:t xml:space="preserve">(далее – Соглашение) </w:t>
      </w:r>
      <w:r w:rsidR="00A4438C" w:rsidRPr="00423538">
        <w:rPr>
          <w:rFonts w:ascii="Times New Roman" w:hAnsi="Times New Roman" w:cs="Times New Roman"/>
          <w:sz w:val="22"/>
          <w:szCs w:val="22"/>
        </w:rPr>
        <w:t xml:space="preserve">заключается между </w:t>
      </w:r>
      <w:r w:rsidRPr="00423538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«</w:t>
      </w:r>
      <w:r w:rsidR="003E0932" w:rsidRPr="00423538">
        <w:rPr>
          <w:rFonts w:ascii="Times New Roman" w:hAnsi="Times New Roman" w:cs="Times New Roman"/>
          <w:sz w:val="22"/>
          <w:szCs w:val="22"/>
        </w:rPr>
        <w:t>Эльманго</w:t>
      </w:r>
      <w:r w:rsidRPr="00423538">
        <w:rPr>
          <w:rFonts w:ascii="Times New Roman" w:hAnsi="Times New Roman" w:cs="Times New Roman"/>
          <w:sz w:val="22"/>
          <w:szCs w:val="22"/>
        </w:rPr>
        <w:t xml:space="preserve">» (ИНН </w:t>
      </w:r>
      <w:r w:rsidR="003E0932" w:rsidRPr="00423538">
        <w:rPr>
          <w:rFonts w:ascii="Times New Roman" w:hAnsi="Times New Roman" w:cs="Times New Roman"/>
          <w:sz w:val="22"/>
          <w:szCs w:val="22"/>
        </w:rPr>
        <w:t>5032314841</w:t>
      </w:r>
      <w:r w:rsidRPr="00423538">
        <w:rPr>
          <w:rFonts w:ascii="Times New Roman" w:hAnsi="Times New Roman" w:cs="Times New Roman"/>
          <w:sz w:val="22"/>
          <w:szCs w:val="22"/>
        </w:rPr>
        <w:t>), именуемым в дальнейшем «</w:t>
      </w:r>
      <w:r w:rsidR="006D29FB"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Pr="00423538">
        <w:rPr>
          <w:rFonts w:ascii="Times New Roman" w:hAnsi="Times New Roman" w:cs="Times New Roman"/>
          <w:sz w:val="22"/>
          <w:szCs w:val="22"/>
        </w:rPr>
        <w:t xml:space="preserve">», с одной стороны, </w:t>
      </w:r>
      <w:r w:rsidR="00A4438C" w:rsidRPr="00423538">
        <w:rPr>
          <w:rFonts w:ascii="Times New Roman" w:hAnsi="Times New Roman" w:cs="Times New Roman"/>
          <w:sz w:val="22"/>
          <w:szCs w:val="22"/>
        </w:rPr>
        <w:t xml:space="preserve">и всеми </w:t>
      </w:r>
      <w:r w:rsidRPr="00423538">
        <w:rPr>
          <w:rFonts w:ascii="Times New Roman" w:hAnsi="Times New Roman" w:cs="Times New Roman"/>
          <w:sz w:val="22"/>
          <w:szCs w:val="22"/>
        </w:rPr>
        <w:t>физическими лицами, пользователями услуг Сайта,</w:t>
      </w:r>
      <w:r w:rsidRPr="00BA6FCB">
        <w:rPr>
          <w:rFonts w:ascii="Times New Roman" w:hAnsi="Times New Roman" w:cs="Times New Roman"/>
          <w:sz w:val="22"/>
          <w:szCs w:val="22"/>
        </w:rPr>
        <w:t xml:space="preserve"> </w:t>
      </w:r>
      <w:r w:rsidRPr="00976115">
        <w:rPr>
          <w:rFonts w:ascii="Times New Roman" w:hAnsi="Times New Roman" w:cs="Times New Roman"/>
          <w:sz w:val="22"/>
          <w:szCs w:val="22"/>
        </w:rPr>
        <w:t xml:space="preserve">субъектами персональных данных, </w:t>
      </w:r>
      <w:r w:rsidRPr="00423538">
        <w:rPr>
          <w:rFonts w:ascii="Times New Roman" w:hAnsi="Times New Roman" w:cs="Times New Roman"/>
          <w:sz w:val="22"/>
          <w:szCs w:val="22"/>
        </w:rPr>
        <w:t>именуемые в дальнейшем «Пользователь Сайта»/«Пользователь», с другой стороны, совместно именуемые «Стороны», а по-отдельности «Сторона», о нижеследующем</w:t>
      </w:r>
      <w:r w:rsidR="00A4438C" w:rsidRPr="00423538">
        <w:rPr>
          <w:rFonts w:ascii="Times New Roman" w:hAnsi="Times New Roman" w:cs="Times New Roman"/>
          <w:sz w:val="22"/>
          <w:szCs w:val="22"/>
        </w:rPr>
        <w:t>.</w:t>
      </w:r>
      <w:r w:rsidR="00A4438C" w:rsidRPr="00BA6F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A09958" w14:textId="77777777" w:rsidR="00635CC4" w:rsidRPr="00BA6FCB" w:rsidRDefault="00635CC4" w:rsidP="00930462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B278ABB" w14:textId="5D00D932" w:rsidR="008F48F6" w:rsidRPr="00BA6FCB" w:rsidRDefault="00AC0BF3" w:rsidP="00930462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BA6FCB">
        <w:rPr>
          <w:rFonts w:ascii="Times New Roman" w:hAnsi="Times New Roman" w:cs="Times New Roman"/>
          <w:b/>
          <w:bCs/>
          <w:sz w:val="22"/>
          <w:szCs w:val="22"/>
        </w:rPr>
        <w:t>ПРЕДМЕТ СОГЛАШЕНИЯ</w:t>
      </w:r>
    </w:p>
    <w:p w14:paraId="2701DF88" w14:textId="2450D8BD" w:rsidR="00AC0BF3" w:rsidRPr="00976115" w:rsidRDefault="003C6342" w:rsidP="003E0932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76115">
        <w:rPr>
          <w:rFonts w:ascii="Times New Roman" w:hAnsi="Times New Roman" w:cs="Times New Roman"/>
          <w:sz w:val="22"/>
          <w:szCs w:val="22"/>
        </w:rPr>
        <w:t>Соглашение</w:t>
      </w:r>
      <w:r w:rsidR="00AC0BF3" w:rsidRPr="00976115">
        <w:rPr>
          <w:rFonts w:ascii="Times New Roman" w:hAnsi="Times New Roman" w:cs="Times New Roman"/>
          <w:sz w:val="22"/>
          <w:szCs w:val="22"/>
        </w:rPr>
        <w:t xml:space="preserve"> разработано в соответствии с действующим законодательством Российской Федерации в целях определения состава информации, размещаемого на Сайте с доменным именем </w:t>
      </w:r>
      <w:r w:rsidR="003E0932" w:rsidRPr="00976115">
        <w:rPr>
          <w:rFonts w:ascii="Times New Roman" w:hAnsi="Times New Roman" w:cs="Times New Roman"/>
          <w:sz w:val="22"/>
          <w:szCs w:val="22"/>
        </w:rPr>
        <w:t>https://elmango.ru/</w:t>
      </w:r>
      <w:r w:rsidR="006D29FB" w:rsidRPr="00976115">
        <w:rPr>
          <w:rFonts w:ascii="Times New Roman" w:hAnsi="Times New Roman" w:cs="Times New Roman"/>
          <w:sz w:val="22"/>
          <w:szCs w:val="22"/>
        </w:rPr>
        <w:t xml:space="preserve"> </w:t>
      </w:r>
      <w:r w:rsidR="00AC0BF3" w:rsidRPr="00976115">
        <w:rPr>
          <w:rFonts w:ascii="Times New Roman" w:hAnsi="Times New Roman" w:cs="Times New Roman"/>
          <w:sz w:val="22"/>
          <w:szCs w:val="22"/>
        </w:rPr>
        <w:t xml:space="preserve">в информационно-телекоммуникационной сети «Интернет» (далее – сеть Интернет), порядка предоставления </w:t>
      </w:r>
      <w:r w:rsidR="00B27AD5" w:rsidRPr="00976115">
        <w:rPr>
          <w:rFonts w:ascii="Times New Roman" w:hAnsi="Times New Roman" w:cs="Times New Roman"/>
          <w:sz w:val="22"/>
          <w:szCs w:val="22"/>
        </w:rPr>
        <w:t xml:space="preserve">Пользователям </w:t>
      </w:r>
      <w:r w:rsidR="00AC0BF3" w:rsidRPr="00976115">
        <w:rPr>
          <w:rFonts w:ascii="Times New Roman" w:hAnsi="Times New Roman" w:cs="Times New Roman"/>
          <w:sz w:val="22"/>
          <w:szCs w:val="22"/>
        </w:rPr>
        <w:t xml:space="preserve">доступа к информации, содержащейся на Сайте, порядка взаимодействия Пользователей Сайта и Администрации Сайта,  прав и обязанностей </w:t>
      </w:r>
      <w:r w:rsidR="00B27AD5" w:rsidRPr="00976115">
        <w:rPr>
          <w:rFonts w:ascii="Times New Roman" w:hAnsi="Times New Roman" w:cs="Times New Roman"/>
          <w:sz w:val="22"/>
          <w:szCs w:val="22"/>
        </w:rPr>
        <w:t>Сторон Соглашения</w:t>
      </w:r>
      <w:r w:rsidR="00AC0BF3" w:rsidRPr="00976115">
        <w:rPr>
          <w:rFonts w:ascii="Times New Roman" w:hAnsi="Times New Roman" w:cs="Times New Roman"/>
          <w:sz w:val="22"/>
          <w:szCs w:val="22"/>
        </w:rPr>
        <w:t xml:space="preserve">, </w:t>
      </w:r>
      <w:r w:rsidR="00B27AD5" w:rsidRPr="00976115">
        <w:rPr>
          <w:rFonts w:ascii="Times New Roman" w:hAnsi="Times New Roman" w:cs="Times New Roman"/>
          <w:sz w:val="22"/>
          <w:szCs w:val="22"/>
        </w:rPr>
        <w:t>иных</w:t>
      </w:r>
      <w:r w:rsidR="00AC0BF3" w:rsidRPr="00976115">
        <w:rPr>
          <w:rFonts w:ascii="Times New Roman" w:hAnsi="Times New Roman" w:cs="Times New Roman"/>
          <w:sz w:val="22"/>
          <w:szCs w:val="22"/>
        </w:rPr>
        <w:t xml:space="preserve"> правила </w:t>
      </w:r>
      <w:r w:rsidR="00B27AD5" w:rsidRPr="00976115">
        <w:rPr>
          <w:rFonts w:ascii="Times New Roman" w:hAnsi="Times New Roman" w:cs="Times New Roman"/>
          <w:sz w:val="22"/>
          <w:szCs w:val="22"/>
        </w:rPr>
        <w:t xml:space="preserve">использования и </w:t>
      </w:r>
      <w:r w:rsidR="00AC0BF3" w:rsidRPr="00976115">
        <w:rPr>
          <w:rFonts w:ascii="Times New Roman" w:hAnsi="Times New Roman" w:cs="Times New Roman"/>
          <w:sz w:val="22"/>
          <w:szCs w:val="22"/>
        </w:rPr>
        <w:t>функционирования Сайта.</w:t>
      </w:r>
    </w:p>
    <w:p w14:paraId="0DE935B5" w14:textId="7424B553" w:rsidR="00AC0BF3" w:rsidRDefault="00AC0BF3" w:rsidP="00283851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76115">
        <w:rPr>
          <w:rFonts w:ascii="Times New Roman" w:hAnsi="Times New Roman" w:cs="Times New Roman"/>
          <w:sz w:val="22"/>
          <w:szCs w:val="22"/>
        </w:rPr>
        <w:t xml:space="preserve">Предметом Соглашения является предоставление </w:t>
      </w:r>
      <w:r w:rsidR="006D29FB" w:rsidRPr="00976115">
        <w:rPr>
          <w:rFonts w:ascii="Times New Roman" w:hAnsi="Times New Roman" w:cs="Times New Roman"/>
          <w:sz w:val="22"/>
          <w:szCs w:val="22"/>
        </w:rPr>
        <w:t>Администратором</w:t>
      </w:r>
      <w:r w:rsidRPr="00976115">
        <w:rPr>
          <w:rFonts w:ascii="Times New Roman" w:hAnsi="Times New Roman" w:cs="Times New Roman"/>
          <w:sz w:val="22"/>
          <w:szCs w:val="22"/>
        </w:rPr>
        <w:t xml:space="preserve"> Пользователям права использования Сайта в соответствии с настоящим Соглашением.</w:t>
      </w:r>
    </w:p>
    <w:p w14:paraId="0A0A0213" w14:textId="02FE9B39" w:rsidR="00B91AE8" w:rsidRPr="00976115" w:rsidRDefault="00B91AE8" w:rsidP="00283851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Функционал Сайт предусматривает использование </w:t>
      </w:r>
      <w:r w:rsidR="007E3A2D">
        <w:rPr>
          <w:rFonts w:ascii="Times New Roman" w:hAnsi="Times New Roman" w:cs="Times New Roman"/>
          <w:sz w:val="22"/>
          <w:szCs w:val="22"/>
        </w:rPr>
        <w:t xml:space="preserve">только Технической информации, в том числе, </w:t>
      </w:r>
      <w:proofErr w:type="spellStart"/>
      <w:r w:rsidR="00F56EB6" w:rsidRPr="00423538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="00F56EB6" w:rsidRPr="00423538">
        <w:rPr>
          <w:rFonts w:ascii="Times New Roman" w:hAnsi="Times New Roman" w:cs="Times New Roman"/>
          <w:sz w:val="22"/>
          <w:szCs w:val="22"/>
        </w:rPr>
        <w:t>-файл</w:t>
      </w:r>
      <w:r w:rsidR="00F56EB6">
        <w:rPr>
          <w:rFonts w:ascii="Times New Roman" w:hAnsi="Times New Roman" w:cs="Times New Roman"/>
          <w:sz w:val="22"/>
          <w:szCs w:val="22"/>
        </w:rPr>
        <w:t>ов</w:t>
      </w:r>
      <w:r w:rsidR="007E3A2D">
        <w:rPr>
          <w:rFonts w:ascii="Times New Roman" w:hAnsi="Times New Roman" w:cs="Times New Roman"/>
          <w:sz w:val="22"/>
          <w:szCs w:val="22"/>
        </w:rPr>
        <w:t>,</w:t>
      </w:r>
      <w:r w:rsidR="00F56EB6" w:rsidRPr="004235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Пользователя</w:t>
      </w:r>
      <w:r w:rsidR="00F56EB6">
        <w:rPr>
          <w:rFonts w:ascii="Times New Roman" w:hAnsi="Times New Roman" w:cs="Times New Roman"/>
          <w:sz w:val="22"/>
          <w:szCs w:val="22"/>
        </w:rPr>
        <w:t>.</w:t>
      </w:r>
    </w:p>
    <w:p w14:paraId="46BE174D" w14:textId="77777777" w:rsidR="003C6342" w:rsidRPr="00976115" w:rsidRDefault="003C6342" w:rsidP="003C6342">
      <w:pPr>
        <w:pStyle w:val="a6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6115">
        <w:rPr>
          <w:rFonts w:ascii="Times New Roman" w:hAnsi="Times New Roman" w:cs="Times New Roman"/>
          <w:sz w:val="22"/>
          <w:szCs w:val="22"/>
        </w:rPr>
        <w:t xml:space="preserve">Пользователи прямо соглашаются на заключение настоящего Соглашения, как это описано в настоящем Соглашении. </w:t>
      </w:r>
      <w:r w:rsidRPr="00976115">
        <w:rPr>
          <w:rFonts w:ascii="Times New Roman" w:hAnsi="Times New Roman" w:cs="Times New Roman"/>
          <w:b/>
          <w:sz w:val="22"/>
          <w:szCs w:val="22"/>
        </w:rPr>
        <w:t>Использование Сайта означает выражение Пользователем безоговорочного согласия с настоящим Соглашением и указанными в Соглашении условиями использования Сайта. Пользователь обязан воздержаться от использования Сайта, если Пользователь не согласен с условиями настоящего Соглашения.</w:t>
      </w:r>
    </w:p>
    <w:p w14:paraId="65C8BD17" w14:textId="77777777" w:rsidR="00930462" w:rsidRPr="00423538" w:rsidRDefault="00930462" w:rsidP="00930462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610B133D" w14:textId="77777777" w:rsidR="008F48F6" w:rsidRPr="00976115" w:rsidRDefault="003C227B" w:rsidP="00930462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976115">
        <w:rPr>
          <w:rFonts w:ascii="Times New Roman" w:hAnsi="Times New Roman" w:cs="Times New Roman"/>
          <w:b/>
          <w:bCs/>
          <w:sz w:val="22"/>
          <w:szCs w:val="22"/>
        </w:rPr>
        <w:t>ОПРЕДЕЛЕНИЯ И ТЕРМИНЫ</w:t>
      </w:r>
    </w:p>
    <w:p w14:paraId="00EDFCFB" w14:textId="79DF891A" w:rsidR="008F48F6" w:rsidRPr="00976115" w:rsidRDefault="00930462" w:rsidP="00930462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76115">
        <w:rPr>
          <w:rFonts w:ascii="Times New Roman" w:hAnsi="Times New Roman" w:cs="Times New Roman"/>
          <w:sz w:val="22"/>
          <w:szCs w:val="22"/>
        </w:rPr>
        <w:t xml:space="preserve"> </w:t>
      </w:r>
      <w:r w:rsidR="007B6A40" w:rsidRPr="00976115">
        <w:rPr>
          <w:rFonts w:ascii="Times New Roman" w:hAnsi="Times New Roman" w:cs="Times New Roman"/>
          <w:sz w:val="22"/>
          <w:szCs w:val="22"/>
        </w:rPr>
        <w:t>В С</w:t>
      </w:r>
      <w:r w:rsidR="00635CC4" w:rsidRPr="00976115">
        <w:rPr>
          <w:rFonts w:ascii="Times New Roman" w:hAnsi="Times New Roman" w:cs="Times New Roman"/>
          <w:sz w:val="22"/>
          <w:szCs w:val="22"/>
        </w:rPr>
        <w:t>оглашении используются следующие определения и термины</w:t>
      </w:r>
      <w:r w:rsidR="008F48F6" w:rsidRPr="00976115">
        <w:rPr>
          <w:rFonts w:ascii="Times New Roman" w:hAnsi="Times New Roman" w:cs="Times New Roman"/>
          <w:sz w:val="22"/>
          <w:szCs w:val="22"/>
        </w:rPr>
        <w:t>:</w:t>
      </w:r>
    </w:p>
    <w:p w14:paraId="450ED94A" w14:textId="77938BB9" w:rsidR="00635CC4" w:rsidRPr="00423538" w:rsidRDefault="006D29FB" w:rsidP="003E0932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 xml:space="preserve">Администратор </w:t>
      </w:r>
      <w:r w:rsidR="003C227B" w:rsidRPr="00423538">
        <w:rPr>
          <w:rFonts w:ascii="Times New Roman" w:hAnsi="Times New Roman" w:cs="Times New Roman"/>
          <w:sz w:val="22"/>
          <w:szCs w:val="22"/>
        </w:rPr>
        <w:t>– ООО «</w:t>
      </w:r>
      <w:r w:rsidR="003E0932" w:rsidRPr="00423538">
        <w:rPr>
          <w:rFonts w:ascii="Times New Roman" w:hAnsi="Times New Roman" w:cs="Times New Roman"/>
          <w:sz w:val="22"/>
          <w:szCs w:val="22"/>
        </w:rPr>
        <w:t>Эльманго</w:t>
      </w:r>
      <w:r w:rsidR="003C227B" w:rsidRPr="00423538">
        <w:rPr>
          <w:rFonts w:ascii="Times New Roman" w:hAnsi="Times New Roman" w:cs="Times New Roman"/>
          <w:sz w:val="22"/>
          <w:szCs w:val="22"/>
        </w:rPr>
        <w:t>»</w:t>
      </w:r>
      <w:r w:rsidR="00635CC4" w:rsidRPr="00423538">
        <w:rPr>
          <w:rFonts w:ascii="Times New Roman" w:hAnsi="Times New Roman" w:cs="Times New Roman"/>
          <w:sz w:val="22"/>
          <w:szCs w:val="22"/>
        </w:rPr>
        <w:t xml:space="preserve"> (ИНН </w:t>
      </w:r>
      <w:r w:rsidR="003E0932" w:rsidRPr="00423538">
        <w:rPr>
          <w:rFonts w:ascii="Times New Roman" w:hAnsi="Times New Roman" w:cs="Times New Roman"/>
          <w:sz w:val="22"/>
          <w:szCs w:val="22"/>
        </w:rPr>
        <w:t>5032314841</w:t>
      </w:r>
      <w:r w:rsidR="00635CC4" w:rsidRPr="00423538">
        <w:rPr>
          <w:rFonts w:ascii="Times New Roman" w:hAnsi="Times New Roman" w:cs="Times New Roman"/>
          <w:sz w:val="22"/>
          <w:szCs w:val="22"/>
        </w:rPr>
        <w:t>)</w:t>
      </w:r>
      <w:r w:rsidR="003C227B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65B2B6E3" w14:textId="0EE3EAED" w:rsidR="00635CC4" w:rsidRPr="00423538" w:rsidRDefault="00635CC4" w:rsidP="006D29FB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>Сайт</w:t>
      </w:r>
      <w:r w:rsidR="006D29FB" w:rsidRPr="004235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C227B" w:rsidRPr="00423538">
        <w:rPr>
          <w:rFonts w:ascii="Times New Roman" w:hAnsi="Times New Roman" w:cs="Times New Roman"/>
          <w:sz w:val="22"/>
          <w:szCs w:val="22"/>
        </w:rPr>
        <w:t xml:space="preserve">— </w:t>
      </w:r>
      <w:r w:rsidRPr="00423538">
        <w:rPr>
          <w:rFonts w:ascii="Times New Roman" w:hAnsi="Times New Roman" w:cs="Times New Roman"/>
          <w:sz w:val="22"/>
          <w:szCs w:val="22"/>
        </w:rPr>
        <w:t xml:space="preserve">сайт, расположенный в сети Интернет с доменным именем </w:t>
      </w:r>
      <w:r w:rsidR="003E0932" w:rsidRPr="00976115">
        <w:rPr>
          <w:rFonts w:ascii="Times New Roman" w:hAnsi="Times New Roman" w:cs="Times New Roman"/>
          <w:sz w:val="22"/>
          <w:szCs w:val="22"/>
        </w:rPr>
        <w:t>https://elmango.ru/</w:t>
      </w:r>
      <w:r w:rsidRPr="00423538">
        <w:rPr>
          <w:rFonts w:ascii="Times New Roman" w:hAnsi="Times New Roman" w:cs="Times New Roman"/>
          <w:sz w:val="22"/>
          <w:szCs w:val="22"/>
        </w:rPr>
        <w:t xml:space="preserve">, содержащий информацию об Услугах </w:t>
      </w:r>
      <w:r w:rsidR="006D29FB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>, позволяющий Пользователю осуществить выбор Услуг,</w:t>
      </w:r>
      <w:r w:rsidRPr="00BA6FCB">
        <w:rPr>
          <w:rFonts w:ascii="Times New Roman" w:hAnsi="Times New Roman" w:cs="Times New Roman"/>
          <w:sz w:val="22"/>
          <w:szCs w:val="22"/>
        </w:rPr>
        <w:t xml:space="preserve"> </w:t>
      </w:r>
      <w:r w:rsidR="00C43910">
        <w:rPr>
          <w:rFonts w:ascii="Times New Roman" w:hAnsi="Times New Roman" w:cs="Times New Roman"/>
          <w:sz w:val="22"/>
          <w:szCs w:val="22"/>
        </w:rPr>
        <w:t>оформить</w:t>
      </w:r>
      <w:r w:rsidR="00C43910" w:rsidRPr="00AC2CDC">
        <w:rPr>
          <w:rFonts w:ascii="Times New Roman" w:hAnsi="Times New Roman" w:cs="Times New Roman"/>
          <w:sz w:val="22"/>
          <w:szCs w:val="22"/>
        </w:rPr>
        <w:t xml:space="preserve"> </w:t>
      </w:r>
      <w:r w:rsidR="0055372E" w:rsidRPr="00AC2CDC">
        <w:rPr>
          <w:rFonts w:ascii="Times New Roman" w:hAnsi="Times New Roman" w:cs="Times New Roman"/>
          <w:sz w:val="22"/>
          <w:szCs w:val="22"/>
        </w:rPr>
        <w:t xml:space="preserve">Заявку </w:t>
      </w:r>
      <w:r w:rsidRPr="00AC2CDC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AC2CDC" w:rsidRPr="00976115">
        <w:rPr>
          <w:rFonts w:ascii="Times New Roman" w:hAnsi="Times New Roman" w:cs="Times New Roman"/>
          <w:sz w:val="22"/>
          <w:szCs w:val="22"/>
        </w:rPr>
        <w:t xml:space="preserve">направления запроса на оказание Услуг на электронную почту Администратора </w:t>
      </w:r>
      <w:hyperlink r:id="rId6" w:history="1">
        <w:r w:rsidR="00AE076A" w:rsidRPr="00C951B9">
          <w:rPr>
            <w:rStyle w:val="a3"/>
            <w:rFonts w:ascii="Times New Roman" w:hAnsi="Times New Roman" w:cs="Times New Roman"/>
            <w:sz w:val="22"/>
            <w:szCs w:val="22"/>
          </w:rPr>
          <w:t>info@elmango.ru</w:t>
        </w:r>
      </w:hyperlink>
      <w:r w:rsidR="00AE076A">
        <w:rPr>
          <w:rFonts w:ascii="Times New Roman" w:hAnsi="Times New Roman" w:cs="Times New Roman"/>
          <w:sz w:val="22"/>
          <w:szCs w:val="22"/>
        </w:rPr>
        <w:t xml:space="preserve"> </w:t>
      </w:r>
      <w:r w:rsidRPr="00AC2CDC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55372E" w:rsidRPr="00AC2CDC">
        <w:rPr>
          <w:rFonts w:ascii="Times New Roman" w:hAnsi="Times New Roman" w:cs="Times New Roman"/>
          <w:sz w:val="22"/>
          <w:szCs w:val="22"/>
        </w:rPr>
        <w:t>Заявка</w:t>
      </w:r>
      <w:r w:rsidRPr="00AC2CDC">
        <w:rPr>
          <w:rFonts w:ascii="Times New Roman" w:hAnsi="Times New Roman" w:cs="Times New Roman"/>
          <w:sz w:val="22"/>
          <w:szCs w:val="22"/>
        </w:rPr>
        <w:t>).</w:t>
      </w:r>
      <w:r w:rsidRPr="00BA6FCB">
        <w:rPr>
          <w:rFonts w:ascii="Times New Roman" w:hAnsi="Times New Roman" w:cs="Times New Roman"/>
          <w:sz w:val="22"/>
          <w:szCs w:val="22"/>
        </w:rPr>
        <w:t xml:space="preserve"> </w:t>
      </w:r>
      <w:r w:rsidRPr="00423538">
        <w:rPr>
          <w:rFonts w:ascii="Times New Roman" w:hAnsi="Times New Roman" w:cs="Times New Roman"/>
          <w:sz w:val="22"/>
          <w:szCs w:val="22"/>
        </w:rPr>
        <w:t xml:space="preserve">Правообладателем Сайта является </w:t>
      </w:r>
      <w:r w:rsidR="006D29FB"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="003C227B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141F00F4" w14:textId="4122A34B" w:rsidR="00635CC4" w:rsidRPr="00BA6FCB" w:rsidRDefault="00BA6FCB" w:rsidP="00283851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>Администрация С</w:t>
      </w:r>
      <w:r w:rsidR="00635CC4" w:rsidRPr="00423538">
        <w:rPr>
          <w:rFonts w:ascii="Times New Roman" w:hAnsi="Times New Roman" w:cs="Times New Roman"/>
          <w:b/>
          <w:sz w:val="22"/>
          <w:szCs w:val="22"/>
        </w:rPr>
        <w:t>айта</w:t>
      </w:r>
      <w:r w:rsidRPr="004235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5CC4" w:rsidRPr="00423538">
        <w:rPr>
          <w:rFonts w:ascii="Times New Roman" w:hAnsi="Times New Roman" w:cs="Times New Roman"/>
          <w:sz w:val="22"/>
          <w:szCs w:val="22"/>
        </w:rPr>
        <w:t xml:space="preserve">– уполномоченные работники </w:t>
      </w:r>
      <w:r w:rsidR="006D29FB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="00635CC4" w:rsidRPr="00423538">
        <w:rPr>
          <w:rFonts w:ascii="Times New Roman" w:hAnsi="Times New Roman" w:cs="Times New Roman"/>
          <w:sz w:val="22"/>
          <w:szCs w:val="22"/>
        </w:rPr>
        <w:t xml:space="preserve"> на управление Сайтом, действующие от имени </w:t>
      </w:r>
      <w:r w:rsidR="006D29FB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="00635CC4" w:rsidRPr="003A0609">
        <w:rPr>
          <w:rFonts w:ascii="Times New Roman" w:hAnsi="Times New Roman" w:cs="Times New Roman"/>
          <w:sz w:val="22"/>
          <w:szCs w:val="22"/>
        </w:rP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47445FE" w14:textId="6D8CDA2D" w:rsidR="00635CC4" w:rsidRPr="00BA6FCB" w:rsidRDefault="00635CC4" w:rsidP="00976115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>Пользователь Сайта (далее — Пользователь)</w:t>
      </w:r>
      <w:r w:rsidRPr="00423538">
        <w:rPr>
          <w:rFonts w:ascii="Times New Roman" w:hAnsi="Times New Roman" w:cs="Times New Roman"/>
          <w:sz w:val="22"/>
          <w:szCs w:val="22"/>
        </w:rPr>
        <w:t xml:space="preserve"> – физическое лицо, пользователь </w:t>
      </w:r>
      <w:r w:rsidR="00AC2CDC">
        <w:rPr>
          <w:rFonts w:ascii="Times New Roman" w:hAnsi="Times New Roman" w:cs="Times New Roman"/>
          <w:sz w:val="22"/>
          <w:szCs w:val="22"/>
        </w:rPr>
        <w:t>У</w:t>
      </w:r>
      <w:r w:rsidR="00AC2CDC" w:rsidRPr="00423538">
        <w:rPr>
          <w:rFonts w:ascii="Times New Roman" w:hAnsi="Times New Roman" w:cs="Times New Roman"/>
          <w:sz w:val="22"/>
          <w:szCs w:val="22"/>
        </w:rPr>
        <w:t xml:space="preserve">слуг </w:t>
      </w:r>
      <w:r w:rsidRPr="00423538">
        <w:rPr>
          <w:rFonts w:ascii="Times New Roman" w:hAnsi="Times New Roman" w:cs="Times New Roman"/>
          <w:sz w:val="22"/>
          <w:szCs w:val="22"/>
        </w:rPr>
        <w:t>Сайта</w:t>
      </w:r>
      <w:r w:rsidRPr="003A0609">
        <w:rPr>
          <w:rFonts w:ascii="Times New Roman" w:hAnsi="Times New Roman" w:cs="Times New Roman"/>
          <w:sz w:val="22"/>
          <w:szCs w:val="22"/>
        </w:rPr>
        <w:t xml:space="preserve">, субъект персональных данных, добровольно предоставивший персональные данные </w:t>
      </w:r>
      <w:r w:rsidR="007E3A2D" w:rsidRPr="007E3A2D">
        <w:rPr>
          <w:rFonts w:ascii="Times New Roman" w:hAnsi="Times New Roman" w:cs="Times New Roman"/>
          <w:sz w:val="22"/>
          <w:szCs w:val="22"/>
        </w:rPr>
        <w:t xml:space="preserve">посредством </w:t>
      </w:r>
      <w:proofErr w:type="spellStart"/>
      <w:r w:rsidR="007E3A2D" w:rsidRPr="007E3A2D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="007E3A2D" w:rsidRPr="007E3A2D">
        <w:rPr>
          <w:rFonts w:ascii="Times New Roman" w:hAnsi="Times New Roman" w:cs="Times New Roman"/>
          <w:sz w:val="22"/>
          <w:szCs w:val="22"/>
        </w:rPr>
        <w:t>-файлов</w:t>
      </w:r>
      <w:r w:rsidRPr="003A0609">
        <w:rPr>
          <w:rFonts w:ascii="Times New Roman" w:hAnsi="Times New Roman" w:cs="Times New Roman"/>
          <w:sz w:val="22"/>
          <w:szCs w:val="22"/>
        </w:rPr>
        <w:t>.</w:t>
      </w:r>
    </w:p>
    <w:p w14:paraId="7BADE155" w14:textId="77777777" w:rsidR="00C86731" w:rsidRPr="003A0609" w:rsidRDefault="00C86731" w:rsidP="00283851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0609">
        <w:rPr>
          <w:rFonts w:ascii="Times New Roman" w:hAnsi="Times New Roman" w:cs="Times New Roman"/>
          <w:b/>
          <w:sz w:val="22"/>
          <w:szCs w:val="22"/>
        </w:rPr>
        <w:t>Персональные данные</w:t>
      </w:r>
      <w:r w:rsidRPr="003A0609">
        <w:rPr>
          <w:rFonts w:ascii="Times New Roman" w:hAnsi="Times New Roman" w:cs="Times New Roman"/>
          <w:sz w:val="22"/>
          <w:szCs w:val="22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8AA85B2" w14:textId="4F9AEE9A" w:rsidR="00C86731" w:rsidRPr="00976115" w:rsidRDefault="00C86731" w:rsidP="00283851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0609">
        <w:rPr>
          <w:rFonts w:ascii="Times New Roman" w:hAnsi="Times New Roman" w:cs="Times New Roman"/>
          <w:b/>
          <w:sz w:val="22"/>
          <w:szCs w:val="22"/>
        </w:rPr>
        <w:t>Конфиденциальность персональных данных</w:t>
      </w:r>
      <w:r w:rsidRPr="003A0609">
        <w:rPr>
          <w:rFonts w:ascii="Times New Roman" w:hAnsi="Times New Roman" w:cs="Times New Roman"/>
          <w:sz w:val="22"/>
          <w:szCs w:val="22"/>
        </w:rPr>
        <w:t xml:space="preserve"> — обязательное для соблюдения </w:t>
      </w:r>
      <w:r w:rsidR="003E0932" w:rsidRPr="003A0609">
        <w:rPr>
          <w:rFonts w:ascii="Times New Roman" w:hAnsi="Times New Roman" w:cs="Times New Roman"/>
          <w:sz w:val="22"/>
          <w:szCs w:val="22"/>
        </w:rPr>
        <w:t xml:space="preserve">Администратором </w:t>
      </w:r>
      <w:r w:rsidRPr="003A0609">
        <w:rPr>
          <w:rFonts w:ascii="Times New Roman" w:hAnsi="Times New Roman" w:cs="Times New Roman"/>
          <w:sz w:val="22"/>
          <w:szCs w:val="22"/>
        </w:rPr>
        <w:t>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D8D2C24" w14:textId="54A2BA2F" w:rsidR="00423538" w:rsidRPr="00423538" w:rsidRDefault="00423538" w:rsidP="00423538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>Техническая информация</w:t>
      </w:r>
      <w:r w:rsidRPr="00423538">
        <w:rPr>
          <w:rFonts w:ascii="Times New Roman" w:hAnsi="Times New Roman" w:cs="Times New Roman"/>
          <w:sz w:val="22"/>
          <w:szCs w:val="22"/>
        </w:rPr>
        <w:t xml:space="preserve"> – информация, не являющаяся персональными данными. Администратор использует </w:t>
      </w:r>
      <w:proofErr w:type="spellStart"/>
      <w:r w:rsidRPr="00423538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423538">
        <w:rPr>
          <w:rFonts w:ascii="Times New Roman" w:hAnsi="Times New Roman" w:cs="Times New Roman"/>
          <w:sz w:val="22"/>
          <w:szCs w:val="22"/>
        </w:rPr>
        <w:t xml:space="preserve">-файлы (небольшие текстовые файлы на компьютерах Пользователей, в которых хранится информация об их предыдущих действиях на Сайте), которые позволяют идентифицировать Пользователя. </w:t>
      </w:r>
      <w:proofErr w:type="spellStart"/>
      <w:r w:rsidRPr="00423538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423538">
        <w:rPr>
          <w:rFonts w:ascii="Times New Roman" w:hAnsi="Times New Roman" w:cs="Times New Roman"/>
          <w:sz w:val="22"/>
          <w:szCs w:val="22"/>
        </w:rPr>
        <w:t xml:space="preserve">-файлы — это небольшой фрагмент данных, отправленный веб-сервером и хранимый на компьютере Пользователя, который веб-клиент или веб-браузер пересылает каждый раз веб-серверу в HTTP-запросе при попытке открыть страницу соответствующего сайта. </w:t>
      </w:r>
      <w:proofErr w:type="spellStart"/>
      <w:r w:rsidRPr="00423538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423538">
        <w:rPr>
          <w:rFonts w:ascii="Times New Roman" w:hAnsi="Times New Roman" w:cs="Times New Roman"/>
          <w:sz w:val="22"/>
          <w:szCs w:val="22"/>
        </w:rPr>
        <w:t xml:space="preserve">-файлы – это также текстовые файлы, доступные </w:t>
      </w:r>
      <w:r>
        <w:rPr>
          <w:rFonts w:ascii="Times New Roman" w:hAnsi="Times New Roman" w:cs="Times New Roman"/>
          <w:sz w:val="22"/>
          <w:szCs w:val="22"/>
        </w:rPr>
        <w:t>Администратору</w:t>
      </w:r>
      <w:r w:rsidRPr="00423538">
        <w:rPr>
          <w:rFonts w:ascii="Times New Roman" w:hAnsi="Times New Roman" w:cs="Times New Roman"/>
          <w:sz w:val="22"/>
          <w:szCs w:val="22"/>
        </w:rPr>
        <w:t xml:space="preserve">, для обработки информации об активности Пользователя, включая информацию о том, какие страницы посещал Пользователь и о времени, которое </w:t>
      </w:r>
      <w:r w:rsidRPr="00423538">
        <w:rPr>
          <w:rFonts w:ascii="Times New Roman" w:hAnsi="Times New Roman" w:cs="Times New Roman"/>
          <w:sz w:val="22"/>
          <w:szCs w:val="22"/>
        </w:rPr>
        <w:lastRenderedPageBreak/>
        <w:t xml:space="preserve">Пользователь провел на странице. Пользователь может отключить возможность использования </w:t>
      </w:r>
      <w:proofErr w:type="spellStart"/>
      <w:r w:rsidRPr="00423538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423538">
        <w:rPr>
          <w:rFonts w:ascii="Times New Roman" w:hAnsi="Times New Roman" w:cs="Times New Roman"/>
          <w:sz w:val="22"/>
          <w:szCs w:val="22"/>
        </w:rPr>
        <w:t xml:space="preserve">-файлов в настройках браузера. Также под технической информацией понимается информация, которая автоматически передается </w:t>
      </w:r>
      <w:r>
        <w:rPr>
          <w:rFonts w:ascii="Times New Roman" w:hAnsi="Times New Roman" w:cs="Times New Roman"/>
          <w:sz w:val="22"/>
          <w:szCs w:val="22"/>
        </w:rPr>
        <w:t>Администратору</w:t>
      </w:r>
      <w:r w:rsidRPr="00423538">
        <w:rPr>
          <w:rFonts w:ascii="Times New Roman" w:hAnsi="Times New Roman" w:cs="Times New Roman"/>
          <w:sz w:val="22"/>
          <w:szCs w:val="22"/>
        </w:rPr>
        <w:t xml:space="preserve"> в процессе использования Сайта с помощью установленного на устройстве Пользователя программного обеспечения.</w:t>
      </w:r>
    </w:p>
    <w:p w14:paraId="7E2F4D0A" w14:textId="4113B456" w:rsidR="006D29FB" w:rsidRPr="00423538" w:rsidRDefault="00635CC4" w:rsidP="00CC2268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 xml:space="preserve">Услуги </w:t>
      </w:r>
      <w:r w:rsidRPr="00423538">
        <w:rPr>
          <w:rFonts w:ascii="Times New Roman" w:hAnsi="Times New Roman" w:cs="Times New Roman"/>
          <w:sz w:val="22"/>
          <w:szCs w:val="22"/>
        </w:rPr>
        <w:t xml:space="preserve">– услуги </w:t>
      </w:r>
      <w:r w:rsidR="006D29FB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>, оказываемые в сфере информационных технологий, в том числе</w:t>
      </w:r>
      <w:r w:rsidR="00CC2268" w:rsidRPr="00423538">
        <w:rPr>
          <w:rFonts w:ascii="Times New Roman" w:hAnsi="Times New Roman" w:cs="Times New Roman"/>
          <w:sz w:val="22"/>
          <w:szCs w:val="22"/>
        </w:rPr>
        <w:t xml:space="preserve">, </w:t>
      </w:r>
      <w:r w:rsidR="002875B8" w:rsidRPr="00423538">
        <w:rPr>
          <w:rFonts w:ascii="Times New Roman" w:hAnsi="Times New Roman" w:cs="Times New Roman"/>
          <w:sz w:val="22"/>
          <w:szCs w:val="22"/>
        </w:rPr>
        <w:t>но,</w:t>
      </w:r>
      <w:r w:rsidR="00CC2268" w:rsidRPr="00423538">
        <w:rPr>
          <w:rFonts w:ascii="Times New Roman" w:hAnsi="Times New Roman" w:cs="Times New Roman"/>
          <w:sz w:val="22"/>
          <w:szCs w:val="22"/>
        </w:rPr>
        <w:t xml:space="preserve"> не ограничиваясь,</w:t>
      </w:r>
      <w:r w:rsidRPr="00423538">
        <w:rPr>
          <w:rFonts w:ascii="Times New Roman" w:hAnsi="Times New Roman" w:cs="Times New Roman"/>
          <w:sz w:val="22"/>
          <w:szCs w:val="22"/>
        </w:rPr>
        <w:t xml:space="preserve"> услуги по созданию</w:t>
      </w:r>
      <w:r w:rsidR="003E0932" w:rsidRPr="00423538">
        <w:rPr>
          <w:rFonts w:ascii="Times New Roman" w:hAnsi="Times New Roman" w:cs="Times New Roman"/>
          <w:sz w:val="22"/>
          <w:szCs w:val="22"/>
        </w:rPr>
        <w:t>, продвижению и техническому сопровождению сайтов в сети Интернет любой сложности, включая разработку лэндингов, контекстную рекламу, аудит, поддержку и автоматизацию процессов</w:t>
      </w:r>
      <w:r w:rsidR="001D06C6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Pr="00423538">
        <w:rPr>
          <w:rFonts w:ascii="Times New Roman" w:hAnsi="Times New Roman" w:cs="Times New Roman"/>
          <w:sz w:val="22"/>
          <w:szCs w:val="22"/>
        </w:rPr>
        <w:t xml:space="preserve">и </w:t>
      </w:r>
      <w:r w:rsidR="002875B8" w:rsidRPr="00423538">
        <w:rPr>
          <w:rFonts w:ascii="Times New Roman" w:hAnsi="Times New Roman" w:cs="Times New Roman"/>
          <w:sz w:val="22"/>
          <w:szCs w:val="22"/>
        </w:rPr>
        <w:t>иная деятельность</w:t>
      </w:r>
      <w:r w:rsidRPr="00423538">
        <w:rPr>
          <w:rFonts w:ascii="Times New Roman" w:hAnsi="Times New Roman" w:cs="Times New Roman"/>
          <w:sz w:val="22"/>
          <w:szCs w:val="22"/>
        </w:rPr>
        <w:t xml:space="preserve">, </w:t>
      </w:r>
      <w:r w:rsidR="002875B8" w:rsidRPr="00423538">
        <w:rPr>
          <w:rFonts w:ascii="Times New Roman" w:hAnsi="Times New Roman" w:cs="Times New Roman"/>
          <w:sz w:val="22"/>
          <w:szCs w:val="22"/>
        </w:rPr>
        <w:t xml:space="preserve">связанная </w:t>
      </w:r>
      <w:r w:rsidRPr="00423538">
        <w:rPr>
          <w:rFonts w:ascii="Times New Roman" w:hAnsi="Times New Roman" w:cs="Times New Roman"/>
          <w:sz w:val="22"/>
          <w:szCs w:val="22"/>
        </w:rPr>
        <w:t>с использованием вычислительной техники и информационных технологий</w:t>
      </w:r>
      <w:r w:rsidR="00CC2268" w:rsidRPr="00423538">
        <w:rPr>
          <w:rFonts w:ascii="Times New Roman" w:hAnsi="Times New Roman" w:cs="Times New Roman"/>
          <w:sz w:val="22"/>
          <w:szCs w:val="22"/>
        </w:rPr>
        <w:t>.</w:t>
      </w: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EFE20E" w14:textId="64630B55" w:rsidR="008F48F6" w:rsidRPr="00423538" w:rsidRDefault="008F48F6" w:rsidP="003C227B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 xml:space="preserve">Содержание </w:t>
      </w:r>
      <w:r w:rsidR="00BA6FCB" w:rsidRPr="00423538">
        <w:rPr>
          <w:rFonts w:ascii="Times New Roman" w:hAnsi="Times New Roman" w:cs="Times New Roman"/>
          <w:b/>
          <w:sz w:val="22"/>
          <w:szCs w:val="22"/>
        </w:rPr>
        <w:t>С</w:t>
      </w:r>
      <w:r w:rsidRPr="00423538">
        <w:rPr>
          <w:rFonts w:ascii="Times New Roman" w:hAnsi="Times New Roman" w:cs="Times New Roman"/>
          <w:b/>
          <w:sz w:val="22"/>
          <w:szCs w:val="22"/>
        </w:rPr>
        <w:t>айта (далее – Содержание)</w:t>
      </w:r>
      <w:r w:rsidRPr="00423538">
        <w:rPr>
          <w:rFonts w:ascii="Times New Roman" w:hAnsi="Times New Roman" w:cs="Times New Roman"/>
          <w:sz w:val="22"/>
          <w:szCs w:val="22"/>
        </w:rPr>
        <w:t xml:space="preserve">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</w:t>
      </w:r>
      <w:r w:rsidRPr="00423538">
        <w:rPr>
          <w:rFonts w:ascii="Times New Roman" w:hAnsi="Times New Roman" w:cs="Times New Roman"/>
          <w:i/>
          <w:iCs/>
          <w:sz w:val="22"/>
          <w:szCs w:val="22"/>
        </w:rPr>
        <w:t>, </w:t>
      </w:r>
      <w:r w:rsidRPr="00423538">
        <w:rPr>
          <w:rFonts w:ascii="Times New Roman" w:hAnsi="Times New Roman" w:cs="Times New Roman"/>
          <w:sz w:val="22"/>
          <w:szCs w:val="22"/>
        </w:rPr>
        <w:t>входящего в состав Сайта и</w:t>
      </w:r>
      <w:r w:rsidRPr="00423538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423538">
        <w:rPr>
          <w:rFonts w:ascii="Times New Roman" w:hAnsi="Times New Roman" w:cs="Times New Roman"/>
          <w:sz w:val="22"/>
          <w:szCs w:val="22"/>
        </w:rPr>
        <w:t xml:space="preserve">другие объекты интеллектуальной собственности все вместе и/или по отдельности, содержащиеся на </w:t>
      </w:r>
      <w:r w:rsidR="00CC2268" w:rsidRPr="00423538">
        <w:rPr>
          <w:rFonts w:ascii="Times New Roman" w:hAnsi="Times New Roman" w:cs="Times New Roman"/>
          <w:sz w:val="22"/>
          <w:szCs w:val="22"/>
        </w:rPr>
        <w:t>Сайте 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  <w:r w:rsidR="003C227B" w:rsidRPr="00423538">
        <w:rPr>
          <w:rFonts w:ascii="Times New Roman" w:hAnsi="Times New Roman" w:cs="Times New Roman"/>
          <w:sz w:val="22"/>
          <w:szCs w:val="22"/>
        </w:rPr>
        <w:t xml:space="preserve"> Сайт является сложносоставным произведением – объектом авторского права, исключительное право на который принадлежит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Администратору</w:t>
      </w:r>
      <w:r w:rsidR="00AC0BF3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0BBFDF86" w14:textId="77777777" w:rsidR="00AC0BF3" w:rsidRPr="00423538" w:rsidRDefault="00AC0BF3" w:rsidP="00AC0BF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Все термины и определения, встречающиеся в тексте Соглашения, толкуются в соответствии с действующим законодательством Российской Федерации.</w:t>
      </w:r>
    </w:p>
    <w:p w14:paraId="5AEEC024" w14:textId="77777777" w:rsidR="00930462" w:rsidRPr="00423538" w:rsidRDefault="00930462" w:rsidP="00930462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0FB7C95B" w14:textId="2B1E8C5F" w:rsidR="008F48F6" w:rsidRPr="00423538" w:rsidRDefault="001A5993" w:rsidP="00CC2268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>ОБЩИЕ ПОЛОЖЕНИЯ О РЕАЛИЗАЦИИ СОГЛАШЕНИЯ</w:t>
      </w:r>
    </w:p>
    <w:p w14:paraId="18B46594" w14:textId="0BB50377" w:rsidR="008F48F6" w:rsidRPr="00423538" w:rsidRDefault="00CC2268" w:rsidP="00930462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="003C227B" w:rsidRPr="00423538">
        <w:rPr>
          <w:rFonts w:ascii="Times New Roman" w:hAnsi="Times New Roman" w:cs="Times New Roman"/>
          <w:sz w:val="22"/>
          <w:szCs w:val="22"/>
        </w:rPr>
        <w:t> </w:t>
      </w:r>
      <w:r w:rsidR="001A5993" w:rsidRPr="00423538">
        <w:rPr>
          <w:rFonts w:ascii="Times New Roman" w:hAnsi="Times New Roman" w:cs="Times New Roman"/>
          <w:sz w:val="22"/>
          <w:szCs w:val="22"/>
        </w:rPr>
        <w:t xml:space="preserve"> в рамках Соглашения предоставляет Пользователям</w:t>
      </w:r>
      <w:r w:rsidR="008F48F6" w:rsidRPr="00423538">
        <w:rPr>
          <w:rFonts w:ascii="Times New Roman" w:hAnsi="Times New Roman" w:cs="Times New Roman"/>
          <w:sz w:val="22"/>
          <w:szCs w:val="22"/>
        </w:rPr>
        <w:t>:</w:t>
      </w:r>
    </w:p>
    <w:p w14:paraId="5BA9971C" w14:textId="77777777" w:rsidR="00B27AD5" w:rsidRPr="00423538" w:rsidRDefault="00B27AD5" w:rsidP="00283851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Доступ к Сайту и его Содержанию;</w:t>
      </w:r>
    </w:p>
    <w:p w14:paraId="1416FDCB" w14:textId="17A37A2B" w:rsidR="008F48F6" w:rsidRPr="00BA6FCB" w:rsidRDefault="00B27AD5" w:rsidP="00283851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Д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оступ к перечню </w:t>
      </w:r>
      <w:r w:rsidR="001A5993" w:rsidRPr="00423538">
        <w:rPr>
          <w:rFonts w:ascii="Times New Roman" w:hAnsi="Times New Roman" w:cs="Times New Roman"/>
          <w:sz w:val="22"/>
          <w:szCs w:val="22"/>
        </w:rPr>
        <w:t>Услуг</w:t>
      </w:r>
      <w:r w:rsidR="001A5993" w:rsidRPr="00BA6FCB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C43910">
        <w:rPr>
          <w:rFonts w:ascii="Times New Roman" w:hAnsi="Times New Roman" w:cs="Times New Roman"/>
          <w:sz w:val="22"/>
          <w:szCs w:val="22"/>
        </w:rPr>
        <w:t xml:space="preserve">с правом </w:t>
      </w:r>
      <w:r w:rsidR="0055372E" w:rsidRPr="00C43910">
        <w:rPr>
          <w:rFonts w:ascii="Times New Roman" w:hAnsi="Times New Roman" w:cs="Times New Roman"/>
          <w:sz w:val="22"/>
          <w:szCs w:val="22"/>
        </w:rPr>
        <w:t>оформить Заявку</w:t>
      </w:r>
      <w:r w:rsidR="001A5993" w:rsidRPr="00C43910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C43910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C43910" w:rsidRPr="00C43910">
        <w:rPr>
          <w:rFonts w:ascii="Times New Roman" w:hAnsi="Times New Roman" w:cs="Times New Roman"/>
          <w:sz w:val="22"/>
          <w:szCs w:val="22"/>
        </w:rPr>
        <w:t xml:space="preserve">направления запроса на оказание Услуг на электронную почту Администратора </w:t>
      </w:r>
      <w:hyperlink r:id="rId7" w:history="1">
        <w:r w:rsidR="00AE076A" w:rsidRPr="00C951B9">
          <w:rPr>
            <w:rStyle w:val="a3"/>
            <w:rFonts w:ascii="Times New Roman" w:hAnsi="Times New Roman" w:cs="Times New Roman"/>
            <w:sz w:val="22"/>
            <w:szCs w:val="22"/>
          </w:rPr>
          <w:t>info@elmango.ru</w:t>
        </w:r>
      </w:hyperlink>
      <w:r w:rsidR="00AE076A">
        <w:rPr>
          <w:rFonts w:ascii="Times New Roman" w:hAnsi="Times New Roman" w:cs="Times New Roman"/>
          <w:sz w:val="22"/>
          <w:szCs w:val="22"/>
        </w:rPr>
        <w:t xml:space="preserve">. </w:t>
      </w:r>
      <w:r w:rsidR="00976115" w:rsidRPr="009761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130872" w14:textId="0D2D86CB" w:rsidR="008F48F6" w:rsidRPr="00423538" w:rsidRDefault="00B27AD5" w:rsidP="00283851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Д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оступ к средствам поиска и навигации </w:t>
      </w:r>
      <w:r w:rsidR="001A5993" w:rsidRPr="00423538">
        <w:rPr>
          <w:rFonts w:ascii="Times New Roman" w:hAnsi="Times New Roman" w:cs="Times New Roman"/>
          <w:sz w:val="22"/>
          <w:szCs w:val="22"/>
        </w:rPr>
        <w:t>на Сайте</w:t>
      </w:r>
      <w:r w:rsidR="008F48F6" w:rsidRPr="00423538">
        <w:rPr>
          <w:rFonts w:ascii="Times New Roman" w:hAnsi="Times New Roman" w:cs="Times New Roman"/>
          <w:sz w:val="22"/>
          <w:szCs w:val="22"/>
        </w:rPr>
        <w:t>;</w:t>
      </w:r>
    </w:p>
    <w:p w14:paraId="46D8DD52" w14:textId="4027761D" w:rsidR="008F48F6" w:rsidRPr="00423538" w:rsidRDefault="00B27AD5" w:rsidP="00283851">
      <w:pPr>
        <w:pStyle w:val="a6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И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ные виды </w:t>
      </w:r>
      <w:r w:rsidR="008D76D7" w:rsidRPr="00423538">
        <w:rPr>
          <w:rFonts w:ascii="Times New Roman" w:hAnsi="Times New Roman" w:cs="Times New Roman"/>
          <w:sz w:val="22"/>
          <w:szCs w:val="22"/>
        </w:rPr>
        <w:t>У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слуг (сервисов), </w:t>
      </w:r>
      <w:r w:rsidR="003C227B" w:rsidRPr="00423538">
        <w:rPr>
          <w:rFonts w:ascii="Times New Roman" w:hAnsi="Times New Roman" w:cs="Times New Roman"/>
          <w:sz w:val="22"/>
          <w:szCs w:val="22"/>
        </w:rPr>
        <w:t xml:space="preserve">предлагаемые 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на </w:t>
      </w:r>
      <w:r w:rsidR="001A5993" w:rsidRPr="00423538">
        <w:rPr>
          <w:rFonts w:ascii="Times New Roman" w:hAnsi="Times New Roman" w:cs="Times New Roman"/>
          <w:sz w:val="22"/>
          <w:szCs w:val="22"/>
        </w:rPr>
        <w:t>Сайте.</w:t>
      </w:r>
    </w:p>
    <w:p w14:paraId="08AF7A58" w14:textId="5F155DB7" w:rsidR="008D76D7" w:rsidRPr="00423538" w:rsidRDefault="008F48F6" w:rsidP="008D76D7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Под действие настоящего Соглашения подпадают все существующие (реально функционирующие) на данный момент </w:t>
      </w:r>
      <w:r w:rsidR="008D76D7" w:rsidRPr="00423538">
        <w:rPr>
          <w:rFonts w:ascii="Times New Roman" w:hAnsi="Times New Roman" w:cs="Times New Roman"/>
          <w:sz w:val="22"/>
          <w:szCs w:val="22"/>
        </w:rPr>
        <w:t>У</w:t>
      </w:r>
      <w:r w:rsidRPr="00423538">
        <w:rPr>
          <w:rFonts w:ascii="Times New Roman" w:hAnsi="Times New Roman" w:cs="Times New Roman"/>
          <w:sz w:val="22"/>
          <w:szCs w:val="22"/>
        </w:rPr>
        <w:t xml:space="preserve">слуги (сервисы)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 xml:space="preserve">, а также любые их последующие модификации и появляющиеся в дальнейшем дополнительные </w:t>
      </w:r>
      <w:r w:rsidR="008D76D7" w:rsidRPr="00423538">
        <w:rPr>
          <w:rFonts w:ascii="Times New Roman" w:hAnsi="Times New Roman" w:cs="Times New Roman"/>
          <w:sz w:val="22"/>
          <w:szCs w:val="22"/>
        </w:rPr>
        <w:t>У</w:t>
      </w:r>
      <w:r w:rsidRPr="00423538">
        <w:rPr>
          <w:rFonts w:ascii="Times New Roman" w:hAnsi="Times New Roman" w:cs="Times New Roman"/>
          <w:sz w:val="22"/>
          <w:szCs w:val="22"/>
        </w:rPr>
        <w:t xml:space="preserve">слуги (сервисы)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4EF5367E" w14:textId="51B910BE" w:rsidR="008F48F6" w:rsidRPr="00423538" w:rsidRDefault="008F48F6" w:rsidP="008D76D7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Доступ к </w:t>
      </w:r>
      <w:r w:rsidR="003C227B" w:rsidRPr="00423538">
        <w:rPr>
          <w:rFonts w:ascii="Times New Roman" w:hAnsi="Times New Roman" w:cs="Times New Roman"/>
          <w:sz w:val="22"/>
          <w:szCs w:val="22"/>
        </w:rPr>
        <w:t xml:space="preserve">Сайту </w:t>
      </w:r>
      <w:r w:rsidRPr="00423538">
        <w:rPr>
          <w:rFonts w:ascii="Times New Roman" w:hAnsi="Times New Roman" w:cs="Times New Roman"/>
          <w:sz w:val="22"/>
          <w:szCs w:val="22"/>
        </w:rPr>
        <w:t xml:space="preserve">предоставляется на </w:t>
      </w:r>
      <w:r w:rsidR="003C227B" w:rsidRPr="00423538">
        <w:rPr>
          <w:rFonts w:ascii="Times New Roman" w:hAnsi="Times New Roman" w:cs="Times New Roman"/>
          <w:sz w:val="22"/>
          <w:szCs w:val="22"/>
        </w:rPr>
        <w:t xml:space="preserve">безвозмездной </w:t>
      </w:r>
      <w:r w:rsidRPr="00423538">
        <w:rPr>
          <w:rFonts w:ascii="Times New Roman" w:hAnsi="Times New Roman" w:cs="Times New Roman"/>
          <w:sz w:val="22"/>
          <w:szCs w:val="22"/>
        </w:rPr>
        <w:t>основе.</w:t>
      </w:r>
    </w:p>
    <w:p w14:paraId="7EB877D9" w14:textId="7211CB4A" w:rsidR="008F48F6" w:rsidRPr="00423538" w:rsidRDefault="009B2C32" w:rsidP="00283851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Использование </w:t>
      </w:r>
      <w:r w:rsidR="00302A07" w:rsidRPr="00423538">
        <w:rPr>
          <w:rFonts w:ascii="Times New Roman" w:hAnsi="Times New Roman" w:cs="Times New Roman"/>
          <w:sz w:val="22"/>
          <w:szCs w:val="22"/>
        </w:rPr>
        <w:t xml:space="preserve">Содержания, 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материалов и сервисов Сайта регулируется </w:t>
      </w:r>
      <w:r w:rsidR="00302A07" w:rsidRPr="00423538">
        <w:rPr>
          <w:rFonts w:ascii="Times New Roman" w:hAnsi="Times New Roman" w:cs="Times New Roman"/>
          <w:sz w:val="22"/>
          <w:szCs w:val="22"/>
        </w:rPr>
        <w:t xml:space="preserve">настоящим Соглашением и </w:t>
      </w:r>
      <w:r w:rsidR="008F48F6" w:rsidRPr="00423538">
        <w:rPr>
          <w:rFonts w:ascii="Times New Roman" w:hAnsi="Times New Roman" w:cs="Times New Roman"/>
          <w:sz w:val="22"/>
          <w:szCs w:val="22"/>
        </w:rPr>
        <w:t>нормами действующего законодательства Российской Федерации</w:t>
      </w:r>
      <w:r w:rsidR="00930462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05DAB9AB" w14:textId="77777777" w:rsidR="00930462" w:rsidRPr="00423538" w:rsidRDefault="00930462" w:rsidP="00930462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33119616" w14:textId="4DFBD235" w:rsidR="009B2C32" w:rsidRPr="00423538" w:rsidRDefault="009B2C32" w:rsidP="00283851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 xml:space="preserve">ПРАВИЛА ИСПОЛЬЗОВАНИЯ САЙТА </w:t>
      </w:r>
    </w:p>
    <w:p w14:paraId="44B78FFA" w14:textId="59B8D471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Содержание Сайта не может быть скопировано, опубликовано, воспроизведено, передано или распространено любым способом, а также размещено в сети Интернет без предварительного письменного согласия Администрации</w:t>
      </w:r>
      <w:r w:rsidRPr="00423538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423538">
        <w:rPr>
          <w:rFonts w:ascii="Times New Roman" w:hAnsi="Times New Roman" w:cs="Times New Roman"/>
          <w:sz w:val="22"/>
          <w:szCs w:val="22"/>
        </w:rPr>
        <w:t>Сайта.</w:t>
      </w:r>
    </w:p>
    <w:p w14:paraId="511B3652" w14:textId="22BAE060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1BFFD317" w14:textId="5828A05E" w:rsidR="009B2C32" w:rsidRPr="00423538" w:rsidRDefault="00C13951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Для получения Пользователем Услуг</w:t>
      </w:r>
      <w:r w:rsidR="009B2C32" w:rsidRPr="00423538">
        <w:rPr>
          <w:rFonts w:ascii="Times New Roman" w:hAnsi="Times New Roman" w:cs="Times New Roman"/>
          <w:sz w:val="22"/>
          <w:szCs w:val="22"/>
        </w:rPr>
        <w:t>, предлагаемых на Сайте, может потребовать</w:t>
      </w:r>
      <w:r w:rsidR="00705C60" w:rsidRPr="00423538">
        <w:rPr>
          <w:rFonts w:ascii="Times New Roman" w:hAnsi="Times New Roman" w:cs="Times New Roman"/>
          <w:sz w:val="22"/>
          <w:szCs w:val="22"/>
        </w:rPr>
        <w:t>ся</w:t>
      </w:r>
      <w:r w:rsidR="009B2C32" w:rsidRPr="0042353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705C60" w:rsidRPr="00423538">
        <w:rPr>
          <w:rFonts w:ascii="Times New Roman" w:hAnsi="Times New Roman" w:cs="Times New Roman"/>
          <w:sz w:val="22"/>
          <w:szCs w:val="22"/>
        </w:rPr>
        <w:t>предоставление</w:t>
      </w:r>
      <w:r w:rsidR="009B2C32" w:rsidRPr="00423538">
        <w:rPr>
          <w:rFonts w:ascii="Times New Roman" w:hAnsi="Times New Roman" w:cs="Times New Roman"/>
          <w:sz w:val="22"/>
          <w:szCs w:val="22"/>
        </w:rPr>
        <w:t xml:space="preserve"> персональных данных Пользователя</w:t>
      </w:r>
      <w:r w:rsidR="00705C60" w:rsidRPr="00423538">
        <w:rPr>
          <w:rFonts w:ascii="Times New Roman" w:hAnsi="Times New Roman" w:cs="Times New Roman"/>
          <w:sz w:val="22"/>
          <w:szCs w:val="22"/>
        </w:rPr>
        <w:t>, обработка которых</w:t>
      </w:r>
      <w:r w:rsidR="009B2C32" w:rsidRPr="00423538">
        <w:rPr>
          <w:rFonts w:ascii="Times New Roman" w:hAnsi="Times New Roman" w:cs="Times New Roman"/>
          <w:sz w:val="22"/>
          <w:szCs w:val="22"/>
        </w:rPr>
        <w:t xml:space="preserve"> регулируется положениями Политики в отношении обработки персональных данных, </w:t>
      </w:r>
      <w:r w:rsidRPr="00423538">
        <w:rPr>
          <w:rFonts w:ascii="Times New Roman" w:hAnsi="Times New Roman" w:cs="Times New Roman"/>
          <w:sz w:val="22"/>
          <w:szCs w:val="22"/>
        </w:rPr>
        <w:t>расположенной</w:t>
      </w:r>
      <w:r w:rsidR="009B2C32" w:rsidRPr="00423538">
        <w:rPr>
          <w:rFonts w:ascii="Times New Roman" w:hAnsi="Times New Roman" w:cs="Times New Roman"/>
          <w:sz w:val="22"/>
          <w:szCs w:val="22"/>
        </w:rPr>
        <w:t xml:space="preserve"> на Сайте.</w:t>
      </w:r>
      <w:r w:rsidR="004D1479" w:rsidRPr="004235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51D107" w14:textId="0A83A2B0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Пользователь несет персональную ответственность за </w:t>
      </w:r>
      <w:r w:rsidR="00705C60" w:rsidRPr="00423538">
        <w:rPr>
          <w:rFonts w:ascii="Times New Roman" w:hAnsi="Times New Roman" w:cs="Times New Roman"/>
          <w:sz w:val="22"/>
          <w:szCs w:val="22"/>
        </w:rPr>
        <w:t>предоставленные персональные данные</w:t>
      </w:r>
      <w:r w:rsidRPr="00423538">
        <w:rPr>
          <w:rFonts w:ascii="Times New Roman" w:hAnsi="Times New Roman" w:cs="Times New Roman"/>
          <w:sz w:val="22"/>
          <w:szCs w:val="22"/>
        </w:rPr>
        <w:t>, а также за всю без исключения деятельность, которая ведётся от имени Пользователя.</w:t>
      </w:r>
    </w:p>
    <w:p w14:paraId="1DCCD1D0" w14:textId="7704F175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Пользователь </w:t>
      </w:r>
      <w:r w:rsidR="00F14653" w:rsidRPr="00423538">
        <w:rPr>
          <w:rFonts w:ascii="Times New Roman" w:hAnsi="Times New Roman" w:cs="Times New Roman"/>
          <w:sz w:val="22"/>
          <w:szCs w:val="22"/>
        </w:rPr>
        <w:t>обязан</w:t>
      </w:r>
      <w:r w:rsidRPr="00423538">
        <w:rPr>
          <w:rFonts w:ascii="Times New Roman" w:hAnsi="Times New Roman" w:cs="Times New Roman"/>
          <w:sz w:val="22"/>
          <w:szCs w:val="22"/>
        </w:rPr>
        <w:t xml:space="preserve"> незамедлительно уведомить Администрацию Сайта о несанкционированном использовании его </w:t>
      </w:r>
      <w:r w:rsidR="00705C60" w:rsidRPr="00423538">
        <w:rPr>
          <w:rFonts w:ascii="Times New Roman" w:hAnsi="Times New Roman" w:cs="Times New Roman"/>
          <w:sz w:val="22"/>
          <w:szCs w:val="22"/>
        </w:rPr>
        <w:t>персональных данных</w:t>
      </w:r>
      <w:r w:rsidRPr="00423538">
        <w:rPr>
          <w:rFonts w:ascii="Times New Roman" w:hAnsi="Times New Roman" w:cs="Times New Roman"/>
          <w:sz w:val="22"/>
          <w:szCs w:val="22"/>
        </w:rPr>
        <w:t xml:space="preserve"> или любом другом нарушении системы безопасности.</w:t>
      </w:r>
    </w:p>
    <w:p w14:paraId="080D2F1E" w14:textId="4FDD71A6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Настоящее Соглашение распространяет свое действия на все дополнительные положения и условия </w:t>
      </w:r>
      <w:r w:rsidR="00C86731" w:rsidRPr="00423538">
        <w:rPr>
          <w:rFonts w:ascii="Times New Roman" w:hAnsi="Times New Roman" w:cs="Times New Roman"/>
          <w:sz w:val="22"/>
          <w:szCs w:val="22"/>
        </w:rPr>
        <w:t>по</w:t>
      </w: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C86731" w:rsidRPr="00423538">
        <w:rPr>
          <w:rFonts w:ascii="Times New Roman" w:hAnsi="Times New Roman" w:cs="Times New Roman"/>
          <w:sz w:val="22"/>
          <w:szCs w:val="22"/>
        </w:rPr>
        <w:t>предоставлению</w:t>
      </w: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C86731" w:rsidRPr="00423538">
        <w:rPr>
          <w:rFonts w:ascii="Times New Roman" w:hAnsi="Times New Roman" w:cs="Times New Roman"/>
          <w:sz w:val="22"/>
          <w:szCs w:val="22"/>
        </w:rPr>
        <w:t>У</w:t>
      </w:r>
      <w:r w:rsidRPr="00423538">
        <w:rPr>
          <w:rFonts w:ascii="Times New Roman" w:hAnsi="Times New Roman" w:cs="Times New Roman"/>
          <w:sz w:val="22"/>
          <w:szCs w:val="22"/>
        </w:rPr>
        <w:t xml:space="preserve">слуг, </w:t>
      </w:r>
      <w:r w:rsidR="00C86731" w:rsidRPr="00423538">
        <w:rPr>
          <w:rFonts w:ascii="Times New Roman" w:hAnsi="Times New Roman" w:cs="Times New Roman"/>
          <w:sz w:val="22"/>
          <w:szCs w:val="22"/>
        </w:rPr>
        <w:t>размещаемых</w:t>
      </w:r>
      <w:r w:rsidRPr="00423538">
        <w:rPr>
          <w:rFonts w:ascii="Times New Roman" w:hAnsi="Times New Roman" w:cs="Times New Roman"/>
          <w:sz w:val="22"/>
          <w:szCs w:val="22"/>
        </w:rPr>
        <w:t xml:space="preserve"> на Сайте.</w:t>
      </w:r>
    </w:p>
    <w:p w14:paraId="7CD55841" w14:textId="7D5DC2DF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Информация, размещаемая на Сайте не должна истолковываться как изменение настоящего Соглашения.</w:t>
      </w:r>
    </w:p>
    <w:p w14:paraId="1FA7A4F6" w14:textId="7019E8CB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Администрация Сайта имеет право в любое время без уведомления Пользователя вносить</w:t>
      </w:r>
      <w:r w:rsidRPr="00423538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423538">
        <w:rPr>
          <w:rFonts w:ascii="Times New Roman" w:hAnsi="Times New Roman" w:cs="Times New Roman"/>
          <w:sz w:val="22"/>
          <w:szCs w:val="22"/>
        </w:rPr>
        <w:t xml:space="preserve">изменения в перечень </w:t>
      </w:r>
      <w:r w:rsidR="00C86731" w:rsidRPr="00423538">
        <w:rPr>
          <w:rFonts w:ascii="Times New Roman" w:hAnsi="Times New Roman" w:cs="Times New Roman"/>
          <w:sz w:val="22"/>
          <w:szCs w:val="22"/>
        </w:rPr>
        <w:t>У</w:t>
      </w:r>
      <w:r w:rsidRPr="00423538">
        <w:rPr>
          <w:rFonts w:ascii="Times New Roman" w:hAnsi="Times New Roman" w:cs="Times New Roman"/>
          <w:sz w:val="22"/>
          <w:szCs w:val="22"/>
        </w:rPr>
        <w:t xml:space="preserve">слуг, предлагаемых на Сайте, и (или) в </w:t>
      </w:r>
      <w:r w:rsidR="00302A07" w:rsidRPr="00423538">
        <w:rPr>
          <w:rFonts w:ascii="Times New Roman" w:hAnsi="Times New Roman" w:cs="Times New Roman"/>
          <w:sz w:val="22"/>
          <w:szCs w:val="22"/>
        </w:rPr>
        <w:t>стоимость Услуг</w:t>
      </w:r>
      <w:r w:rsidRPr="00423538">
        <w:rPr>
          <w:rFonts w:ascii="Times New Roman" w:hAnsi="Times New Roman" w:cs="Times New Roman"/>
          <w:sz w:val="22"/>
          <w:szCs w:val="22"/>
        </w:rPr>
        <w:t xml:space="preserve">, </w:t>
      </w:r>
      <w:r w:rsidR="00302A07" w:rsidRPr="00423538">
        <w:rPr>
          <w:rFonts w:ascii="Times New Roman" w:hAnsi="Times New Roman" w:cs="Times New Roman"/>
          <w:sz w:val="22"/>
          <w:szCs w:val="22"/>
        </w:rPr>
        <w:t>оказываемых</w:t>
      </w:r>
      <w:r w:rsidR="00CC2268" w:rsidRPr="00423538">
        <w:rPr>
          <w:rFonts w:ascii="Times New Roman" w:hAnsi="Times New Roman" w:cs="Times New Roman"/>
          <w:sz w:val="22"/>
          <w:szCs w:val="22"/>
        </w:rPr>
        <w:t xml:space="preserve"> Администратором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7D7021D8" w14:textId="2D04996D" w:rsidR="009B2C32" w:rsidRPr="00423538" w:rsidRDefault="009B2C32" w:rsidP="0028385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lastRenderedPageBreak/>
        <w:t>До</w:t>
      </w:r>
      <w:r w:rsidR="00C86731" w:rsidRPr="00423538">
        <w:rPr>
          <w:rFonts w:ascii="Times New Roman" w:hAnsi="Times New Roman" w:cs="Times New Roman"/>
          <w:sz w:val="22"/>
          <w:szCs w:val="22"/>
        </w:rPr>
        <w:t>кументы, указанные в пункте 4.10</w:t>
      </w:r>
      <w:r w:rsidRPr="00423538">
        <w:rPr>
          <w:rFonts w:ascii="Times New Roman" w:hAnsi="Times New Roman" w:cs="Times New Roman"/>
          <w:sz w:val="22"/>
          <w:szCs w:val="22"/>
        </w:rPr>
        <w:t>.1 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14:paraId="51CF4950" w14:textId="77777777" w:rsidR="009B2C32" w:rsidRPr="00423538" w:rsidRDefault="009B2C32" w:rsidP="00283851">
      <w:pPr>
        <w:pStyle w:val="a6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Политика в отношении обработки персональных данных.</w:t>
      </w:r>
    </w:p>
    <w:p w14:paraId="183C66FE" w14:textId="2B51B03F" w:rsidR="009B2C32" w:rsidRPr="00423538" w:rsidRDefault="009B2C32" w:rsidP="00C86731">
      <w:pPr>
        <w:pStyle w:val="a6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Любой из докумен</w:t>
      </w:r>
      <w:r w:rsidR="00C86731" w:rsidRPr="00423538">
        <w:rPr>
          <w:rFonts w:ascii="Times New Roman" w:hAnsi="Times New Roman" w:cs="Times New Roman"/>
          <w:sz w:val="22"/>
          <w:szCs w:val="22"/>
        </w:rPr>
        <w:t>тов, перечисленных в пункте 4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  <w:r w:rsidR="00C86731" w:rsidRPr="00423538">
        <w:rPr>
          <w:rFonts w:ascii="Times New Roman" w:hAnsi="Times New Roman" w:cs="Times New Roman"/>
          <w:sz w:val="22"/>
          <w:szCs w:val="22"/>
        </w:rPr>
        <w:t>10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  <w:r w:rsidR="00C86731" w:rsidRPr="00423538">
        <w:rPr>
          <w:rFonts w:ascii="Times New Roman" w:hAnsi="Times New Roman" w:cs="Times New Roman"/>
          <w:sz w:val="22"/>
          <w:szCs w:val="22"/>
        </w:rPr>
        <w:t>1.</w:t>
      </w:r>
      <w:r w:rsidRPr="00423538">
        <w:rPr>
          <w:rFonts w:ascii="Times New Roman" w:hAnsi="Times New Roman" w:cs="Times New Roman"/>
          <w:sz w:val="22"/>
          <w:szCs w:val="22"/>
        </w:rPr>
        <w:t xml:space="preserve"> настоящего Соглашения может подлежать обновлению. Изменения вступают в силу с момента их опубликования на Сайте</w:t>
      </w:r>
      <w:r w:rsidR="00CC2268" w:rsidRPr="00423538">
        <w:rPr>
          <w:rFonts w:ascii="Times New Roman" w:hAnsi="Times New Roman" w:cs="Times New Roman"/>
          <w:sz w:val="22"/>
          <w:szCs w:val="22"/>
        </w:rPr>
        <w:t xml:space="preserve"> 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6047EB73" w14:textId="77777777" w:rsidR="009B2C32" w:rsidRPr="00423538" w:rsidRDefault="009B2C32" w:rsidP="00930462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2207810" w14:textId="77777777" w:rsidR="008F48F6" w:rsidRPr="00423538" w:rsidRDefault="008F48F6" w:rsidP="00930462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  <w:r w:rsidR="00C86731" w:rsidRPr="00423538">
        <w:rPr>
          <w:rFonts w:ascii="Times New Roman" w:hAnsi="Times New Roman" w:cs="Times New Roman"/>
          <w:b/>
          <w:bCs/>
          <w:sz w:val="22"/>
          <w:szCs w:val="22"/>
        </w:rPr>
        <w:t xml:space="preserve"> СОГЛАШЕНИЯ</w:t>
      </w:r>
    </w:p>
    <w:p w14:paraId="72AADD1E" w14:textId="77777777" w:rsidR="008F48F6" w:rsidRPr="00423538" w:rsidRDefault="00954A79" w:rsidP="00954A79">
      <w:pPr>
        <w:pStyle w:val="a6"/>
        <w:numPr>
          <w:ilvl w:val="0"/>
          <w:numId w:val="17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8F6" w:rsidRPr="00423538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C86731" w:rsidRPr="00423538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8F48F6" w:rsidRPr="00423538">
        <w:rPr>
          <w:rFonts w:ascii="Times New Roman" w:hAnsi="Times New Roman" w:cs="Times New Roman"/>
          <w:b/>
          <w:bCs/>
          <w:sz w:val="22"/>
          <w:szCs w:val="22"/>
        </w:rPr>
        <w:t>айта вправе:</w:t>
      </w:r>
    </w:p>
    <w:p w14:paraId="1FF1C9E7" w14:textId="77777777" w:rsidR="008F48F6" w:rsidRPr="00423538" w:rsidRDefault="008F48F6" w:rsidP="006157E5">
      <w:pPr>
        <w:pStyle w:val="a6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Изменять правила пользования Сайтом, а также изменять содержание данного Сайта</w:t>
      </w:r>
      <w:r w:rsidR="00DA27A6" w:rsidRPr="00423538">
        <w:rPr>
          <w:rFonts w:ascii="Times New Roman" w:hAnsi="Times New Roman" w:cs="Times New Roman"/>
          <w:sz w:val="22"/>
          <w:szCs w:val="22"/>
        </w:rPr>
        <w:t xml:space="preserve"> в одностороннем порядке</w:t>
      </w:r>
      <w:r w:rsidRPr="00423538">
        <w:rPr>
          <w:rFonts w:ascii="Times New Roman" w:hAnsi="Times New Roman" w:cs="Times New Roman"/>
          <w:sz w:val="22"/>
          <w:szCs w:val="22"/>
        </w:rPr>
        <w:t>. Изменения вступают в силу с момента публикации новой редакции Соглашения на Сайте.</w:t>
      </w:r>
    </w:p>
    <w:p w14:paraId="19DB5C17" w14:textId="32A7C098" w:rsidR="008F48F6" w:rsidRPr="00423538" w:rsidRDefault="008F48F6" w:rsidP="006157E5">
      <w:pPr>
        <w:pStyle w:val="a6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Ограничить доступ к Сайту в случае нарушения Пользователем условий настоящего Соглашения</w:t>
      </w:r>
      <w:r w:rsidR="00C86731" w:rsidRPr="00423538">
        <w:rPr>
          <w:rFonts w:ascii="Times New Roman" w:hAnsi="Times New Roman" w:cs="Times New Roman"/>
          <w:sz w:val="22"/>
          <w:szCs w:val="22"/>
        </w:rPr>
        <w:t xml:space="preserve"> или Политики </w:t>
      </w:r>
      <w:r w:rsidR="002875B8" w:rsidRPr="00C43910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C86731" w:rsidRPr="00423538">
        <w:rPr>
          <w:rFonts w:ascii="Times New Roman" w:hAnsi="Times New Roman" w:cs="Times New Roman"/>
          <w:sz w:val="22"/>
          <w:szCs w:val="22"/>
        </w:rPr>
        <w:t>обработки персональных данных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0F68A88A" w14:textId="77777777" w:rsidR="008F48F6" w:rsidRPr="00BA6FCB" w:rsidRDefault="00954A79" w:rsidP="006157E5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6F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8F6" w:rsidRPr="00BA6FCB">
        <w:rPr>
          <w:rFonts w:ascii="Times New Roman" w:hAnsi="Times New Roman" w:cs="Times New Roman"/>
          <w:b/>
          <w:bCs/>
          <w:sz w:val="22"/>
          <w:szCs w:val="22"/>
        </w:rPr>
        <w:t>Пользователь вправе:</w:t>
      </w:r>
    </w:p>
    <w:p w14:paraId="3D1662DE" w14:textId="77777777" w:rsidR="002F0705" w:rsidRPr="00423538" w:rsidRDefault="008F48F6" w:rsidP="002F0705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Получить доступ к использованию Сайта.</w:t>
      </w:r>
    </w:p>
    <w:p w14:paraId="1EDBA2FC" w14:textId="7EA44AA3" w:rsidR="00DA27A6" w:rsidRPr="00C43910" w:rsidRDefault="00705C60" w:rsidP="002F0705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43910">
        <w:rPr>
          <w:rFonts w:ascii="Times New Roman" w:hAnsi="Times New Roman" w:cs="Times New Roman"/>
          <w:sz w:val="22"/>
          <w:szCs w:val="22"/>
        </w:rPr>
        <w:t>Оформить</w:t>
      </w:r>
      <w:r w:rsidR="00DA27A6" w:rsidRPr="00C43910">
        <w:rPr>
          <w:rFonts w:ascii="Times New Roman" w:hAnsi="Times New Roman" w:cs="Times New Roman"/>
          <w:sz w:val="22"/>
          <w:szCs w:val="22"/>
        </w:rPr>
        <w:t xml:space="preserve"> </w:t>
      </w:r>
      <w:r w:rsidR="0055372E" w:rsidRPr="00C43910">
        <w:rPr>
          <w:rFonts w:ascii="Times New Roman" w:hAnsi="Times New Roman" w:cs="Times New Roman"/>
          <w:sz w:val="22"/>
          <w:szCs w:val="22"/>
        </w:rPr>
        <w:t xml:space="preserve">Заявку </w:t>
      </w:r>
      <w:r w:rsidRPr="00C43910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 w:rsidR="00C43910" w:rsidRPr="00C43910">
        <w:rPr>
          <w:rFonts w:ascii="Times New Roman" w:hAnsi="Times New Roman" w:cs="Times New Roman"/>
          <w:sz w:val="22"/>
          <w:szCs w:val="22"/>
        </w:rPr>
        <w:t xml:space="preserve">направления запроса на </w:t>
      </w:r>
      <w:r w:rsidR="00C43910" w:rsidRPr="00B91AE8">
        <w:rPr>
          <w:rFonts w:ascii="Times New Roman" w:hAnsi="Times New Roman" w:cs="Times New Roman"/>
          <w:sz w:val="22"/>
          <w:szCs w:val="22"/>
        </w:rPr>
        <w:t xml:space="preserve">оказание Услуг на электронную почту Администратора </w:t>
      </w:r>
      <w:hyperlink r:id="rId8" w:history="1">
        <w:r w:rsidR="00AE076A" w:rsidRPr="00C951B9">
          <w:rPr>
            <w:rStyle w:val="a3"/>
            <w:rFonts w:ascii="Times New Roman" w:hAnsi="Times New Roman" w:cs="Times New Roman"/>
            <w:sz w:val="22"/>
            <w:szCs w:val="22"/>
          </w:rPr>
          <w:t>info@elmango.ru</w:t>
        </w:r>
      </w:hyperlink>
      <w:r w:rsidR="002F0705" w:rsidRPr="00C43910">
        <w:rPr>
          <w:rFonts w:ascii="Times New Roman" w:hAnsi="Times New Roman" w:cs="Times New Roman"/>
          <w:sz w:val="22"/>
          <w:szCs w:val="22"/>
        </w:rPr>
        <w:t>.</w:t>
      </w:r>
    </w:p>
    <w:p w14:paraId="6B086A32" w14:textId="7F873E91" w:rsidR="008F48F6" w:rsidRPr="00423538" w:rsidRDefault="008F48F6" w:rsidP="006157E5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Пользоваться всеми имеющимися на Сайте </w:t>
      </w:r>
      <w:r w:rsidR="00C86731" w:rsidRPr="00423538">
        <w:rPr>
          <w:rFonts w:ascii="Times New Roman" w:hAnsi="Times New Roman" w:cs="Times New Roman"/>
          <w:sz w:val="22"/>
          <w:szCs w:val="22"/>
        </w:rPr>
        <w:t>Услугами</w:t>
      </w:r>
      <w:r w:rsidR="002F0705" w:rsidRPr="00423538">
        <w:rPr>
          <w:rFonts w:ascii="Times New Roman" w:hAnsi="Times New Roman" w:cs="Times New Roman"/>
          <w:sz w:val="22"/>
          <w:szCs w:val="22"/>
        </w:rPr>
        <w:t xml:space="preserve"> (сервисами)</w:t>
      </w:r>
      <w:r w:rsidR="00C86731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7CDD580B" w14:textId="1F14DE63" w:rsidR="0089430D" w:rsidRPr="00C43910" w:rsidRDefault="00970E2D" w:rsidP="0073381B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Обращаться к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Администратору</w:t>
      </w:r>
      <w:r w:rsidRPr="00423538">
        <w:rPr>
          <w:rFonts w:ascii="Times New Roman" w:hAnsi="Times New Roman" w:cs="Times New Roman"/>
          <w:sz w:val="22"/>
          <w:szCs w:val="22"/>
        </w:rPr>
        <w:t xml:space="preserve"> с </w:t>
      </w:r>
      <w:r w:rsidR="008F48F6" w:rsidRPr="00423538">
        <w:rPr>
          <w:rFonts w:ascii="Times New Roman" w:hAnsi="Times New Roman" w:cs="Times New Roman"/>
          <w:sz w:val="22"/>
          <w:szCs w:val="22"/>
        </w:rPr>
        <w:t>любы</w:t>
      </w:r>
      <w:r w:rsidRPr="00423538">
        <w:rPr>
          <w:rFonts w:ascii="Times New Roman" w:hAnsi="Times New Roman" w:cs="Times New Roman"/>
          <w:sz w:val="22"/>
          <w:szCs w:val="22"/>
        </w:rPr>
        <w:t>ми</w:t>
      </w:r>
      <w:r w:rsidR="008F48F6" w:rsidRPr="00C43910">
        <w:rPr>
          <w:rFonts w:ascii="Times New Roman" w:hAnsi="Times New Roman" w:cs="Times New Roman"/>
          <w:sz w:val="22"/>
          <w:szCs w:val="22"/>
        </w:rPr>
        <w:t xml:space="preserve"> вопрос</w:t>
      </w:r>
      <w:r w:rsidRPr="00C43910">
        <w:rPr>
          <w:rFonts w:ascii="Times New Roman" w:hAnsi="Times New Roman" w:cs="Times New Roman"/>
          <w:sz w:val="22"/>
          <w:szCs w:val="22"/>
        </w:rPr>
        <w:t>ами</w:t>
      </w:r>
      <w:r w:rsidR="008F48F6" w:rsidRPr="00C43910">
        <w:rPr>
          <w:rFonts w:ascii="Times New Roman" w:hAnsi="Times New Roman" w:cs="Times New Roman"/>
          <w:sz w:val="22"/>
          <w:szCs w:val="22"/>
        </w:rPr>
        <w:t>, относящи</w:t>
      </w:r>
      <w:r w:rsidRPr="00C43910">
        <w:rPr>
          <w:rFonts w:ascii="Times New Roman" w:hAnsi="Times New Roman" w:cs="Times New Roman"/>
          <w:sz w:val="22"/>
          <w:szCs w:val="22"/>
        </w:rPr>
        <w:t>м</w:t>
      </w:r>
      <w:r w:rsidR="008F48F6" w:rsidRPr="00C43910">
        <w:rPr>
          <w:rFonts w:ascii="Times New Roman" w:hAnsi="Times New Roman" w:cs="Times New Roman"/>
          <w:sz w:val="22"/>
          <w:szCs w:val="22"/>
        </w:rPr>
        <w:t xml:space="preserve">ся к </w:t>
      </w:r>
      <w:r w:rsidR="002F0705" w:rsidRPr="00C43910">
        <w:rPr>
          <w:rFonts w:ascii="Times New Roman" w:hAnsi="Times New Roman" w:cs="Times New Roman"/>
          <w:sz w:val="22"/>
          <w:szCs w:val="22"/>
        </w:rPr>
        <w:t xml:space="preserve">Услугам </w:t>
      </w:r>
      <w:r w:rsidR="00C86731" w:rsidRPr="00C43910">
        <w:rPr>
          <w:rFonts w:ascii="Times New Roman" w:hAnsi="Times New Roman" w:cs="Times New Roman"/>
          <w:sz w:val="22"/>
          <w:szCs w:val="22"/>
        </w:rPr>
        <w:t xml:space="preserve">по </w:t>
      </w:r>
      <w:r w:rsidRPr="00C43910">
        <w:rPr>
          <w:rFonts w:ascii="Times New Roman" w:hAnsi="Times New Roman" w:cs="Times New Roman"/>
          <w:sz w:val="22"/>
          <w:szCs w:val="22"/>
        </w:rPr>
        <w:t xml:space="preserve">адресу электронной почты </w:t>
      </w:r>
      <w:hyperlink r:id="rId9" w:history="1">
        <w:r w:rsidR="00AE076A" w:rsidRPr="00C951B9">
          <w:rPr>
            <w:rStyle w:val="a3"/>
            <w:rFonts w:ascii="Times New Roman" w:hAnsi="Times New Roman" w:cs="Times New Roman"/>
            <w:sz w:val="22"/>
            <w:szCs w:val="22"/>
          </w:rPr>
          <w:t>info@elmango.ru</w:t>
        </w:r>
      </w:hyperlink>
      <w:r w:rsidR="00AE076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1293FF" w14:textId="2CA97AEB" w:rsidR="008F48F6" w:rsidRPr="00423538" w:rsidRDefault="008F48F6" w:rsidP="0073381B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50C48496" w14:textId="77777777" w:rsidR="008F48F6" w:rsidRPr="00BA6FCB" w:rsidRDefault="00954A79" w:rsidP="006157E5">
      <w:pPr>
        <w:pStyle w:val="a6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6F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8F6" w:rsidRPr="00BA6FCB">
        <w:rPr>
          <w:rFonts w:ascii="Times New Roman" w:hAnsi="Times New Roman" w:cs="Times New Roman"/>
          <w:b/>
          <w:bCs/>
          <w:sz w:val="22"/>
          <w:szCs w:val="22"/>
        </w:rPr>
        <w:t>Пользователь Сайта обязуется:</w:t>
      </w:r>
    </w:p>
    <w:p w14:paraId="1E1F5E5D" w14:textId="3CD7C1AE" w:rsidR="008F48F6" w:rsidRPr="00C43910" w:rsidRDefault="008F48F6" w:rsidP="006157E5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Предоставлять по запросу Администрации </w:t>
      </w:r>
      <w:r w:rsidR="008D29AE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>дополнительную информацию, которая имеет непосредственное отношение к предоставляемым</w:t>
      </w:r>
      <w:r w:rsidR="008D29AE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Администратором</w:t>
      </w: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2F0705" w:rsidRPr="00423538">
        <w:rPr>
          <w:rFonts w:ascii="Times New Roman" w:hAnsi="Times New Roman" w:cs="Times New Roman"/>
          <w:sz w:val="22"/>
          <w:szCs w:val="22"/>
        </w:rPr>
        <w:t>У</w:t>
      </w:r>
      <w:r w:rsidRPr="00423538">
        <w:rPr>
          <w:rFonts w:ascii="Times New Roman" w:hAnsi="Times New Roman" w:cs="Times New Roman"/>
          <w:sz w:val="22"/>
          <w:szCs w:val="22"/>
        </w:rPr>
        <w:t>слугам</w:t>
      </w:r>
      <w:r w:rsidR="008D29AE" w:rsidRPr="00C43910">
        <w:rPr>
          <w:rFonts w:ascii="Times New Roman" w:hAnsi="Times New Roman" w:cs="Times New Roman"/>
          <w:sz w:val="22"/>
          <w:szCs w:val="22"/>
        </w:rPr>
        <w:t>, размещенным на Сайте</w:t>
      </w:r>
      <w:r w:rsidRPr="00C43910">
        <w:rPr>
          <w:rFonts w:ascii="Times New Roman" w:hAnsi="Times New Roman" w:cs="Times New Roman"/>
          <w:sz w:val="22"/>
          <w:szCs w:val="22"/>
        </w:rPr>
        <w:t>.</w:t>
      </w:r>
    </w:p>
    <w:p w14:paraId="3473D088" w14:textId="77777777" w:rsidR="00B27AD5" w:rsidRPr="00423538" w:rsidRDefault="00B27AD5" w:rsidP="006157E5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Соблюдать условия настоящего Соглашения.</w:t>
      </w:r>
    </w:p>
    <w:p w14:paraId="5A13B477" w14:textId="77777777" w:rsidR="008F48F6" w:rsidRPr="00423538" w:rsidRDefault="008F48F6" w:rsidP="006157E5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Соблюдать имущественные и неимущественные права авторов и иных правообладателей при использовании Сайта.</w:t>
      </w:r>
    </w:p>
    <w:p w14:paraId="17CFE594" w14:textId="77777777" w:rsidR="008F48F6" w:rsidRPr="00423538" w:rsidRDefault="008F48F6" w:rsidP="006157E5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1DA72E31" w14:textId="77777777" w:rsidR="008F48F6" w:rsidRPr="00423538" w:rsidRDefault="008F48F6" w:rsidP="006157E5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31A3D5F5" w14:textId="123842E9" w:rsidR="008F48F6" w:rsidRPr="00423538" w:rsidRDefault="008F48F6" w:rsidP="006157E5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Не использовать Сайт для распространения информации рекламного характера, </w:t>
      </w:r>
      <w:r w:rsidR="008D29AE" w:rsidRPr="00423538">
        <w:rPr>
          <w:rFonts w:ascii="Times New Roman" w:hAnsi="Times New Roman" w:cs="Times New Roman"/>
          <w:sz w:val="22"/>
          <w:szCs w:val="22"/>
        </w:rPr>
        <w:t>без предварительного письменного</w:t>
      </w: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BA6FCB" w:rsidRPr="00423538">
        <w:rPr>
          <w:rFonts w:ascii="Times New Roman" w:hAnsi="Times New Roman" w:cs="Times New Roman"/>
          <w:sz w:val="22"/>
          <w:szCs w:val="22"/>
        </w:rPr>
        <w:t>согласия 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7553EEC5" w14:textId="3C2E094D" w:rsidR="008F48F6" w:rsidRPr="00423538" w:rsidRDefault="008F48F6" w:rsidP="006157E5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Не использовать сервисы </w:t>
      </w:r>
      <w:r w:rsidR="008D29AE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>с целью:</w:t>
      </w:r>
    </w:p>
    <w:p w14:paraId="2FFBE272" w14:textId="77777777" w:rsidR="00954A79" w:rsidRPr="00423538" w:rsidRDefault="008D29AE" w:rsidP="006157E5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З</w:t>
      </w:r>
      <w:r w:rsidR="008F48F6" w:rsidRPr="00423538">
        <w:rPr>
          <w:rFonts w:ascii="Times New Roman" w:hAnsi="Times New Roman" w:cs="Times New Roman"/>
          <w:sz w:val="22"/>
          <w:szCs w:val="22"/>
        </w:rPr>
        <w:t>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6D2AF206" w14:textId="77777777" w:rsidR="00954A79" w:rsidRPr="00423538" w:rsidRDefault="008D29AE" w:rsidP="006157E5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</w:t>
      </w:r>
      <w:r w:rsidR="008F48F6" w:rsidRPr="00423538">
        <w:rPr>
          <w:rFonts w:ascii="Times New Roman" w:hAnsi="Times New Roman" w:cs="Times New Roman"/>
          <w:sz w:val="22"/>
          <w:szCs w:val="22"/>
        </w:rPr>
        <w:t>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2393BC61" w14:textId="77777777" w:rsidR="00954A79" w:rsidRPr="00423538" w:rsidRDefault="008D29AE" w:rsidP="006157E5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</w:t>
      </w:r>
      <w:r w:rsidR="008F48F6" w:rsidRPr="00423538">
        <w:rPr>
          <w:rFonts w:ascii="Times New Roman" w:hAnsi="Times New Roman" w:cs="Times New Roman"/>
          <w:sz w:val="22"/>
          <w:szCs w:val="22"/>
        </w:rPr>
        <w:t>арушения прав несовершеннолетних лиц и (или) причинение им вреда в любой форме.</w:t>
      </w:r>
    </w:p>
    <w:p w14:paraId="75AE93CD" w14:textId="77777777" w:rsidR="00954A79" w:rsidRPr="00423538" w:rsidRDefault="008D29AE" w:rsidP="006157E5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У</w:t>
      </w:r>
      <w:r w:rsidR="008F48F6" w:rsidRPr="00423538">
        <w:rPr>
          <w:rFonts w:ascii="Times New Roman" w:hAnsi="Times New Roman" w:cs="Times New Roman"/>
          <w:sz w:val="22"/>
          <w:szCs w:val="22"/>
        </w:rPr>
        <w:t>щемления прав меньшинств.</w:t>
      </w:r>
    </w:p>
    <w:p w14:paraId="45691303" w14:textId="05CD54A0" w:rsidR="00954A79" w:rsidRPr="00423538" w:rsidRDefault="008D29AE" w:rsidP="006157E5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редставления себя за другого человека или представителя </w:t>
      </w:r>
      <w:r w:rsidR="00DF396C" w:rsidRPr="00423538">
        <w:rPr>
          <w:rFonts w:ascii="Times New Roman" w:hAnsi="Times New Roman" w:cs="Times New Roman"/>
          <w:sz w:val="22"/>
          <w:szCs w:val="22"/>
        </w:rPr>
        <w:t xml:space="preserve">юридического лица 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и (или) сообщества без достаточных на то прав, в том числе за сотрудников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Pr="00423538">
        <w:rPr>
          <w:rFonts w:ascii="Times New Roman" w:hAnsi="Times New Roman" w:cs="Times New Roman"/>
          <w:sz w:val="22"/>
          <w:szCs w:val="22"/>
        </w:rPr>
        <w:t xml:space="preserve"> или партнеро</w:t>
      </w:r>
      <w:r w:rsidR="002F0705" w:rsidRPr="00423538">
        <w:rPr>
          <w:rFonts w:ascii="Times New Roman" w:hAnsi="Times New Roman" w:cs="Times New Roman"/>
          <w:sz w:val="22"/>
          <w:szCs w:val="22"/>
        </w:rPr>
        <w:t>в</w:t>
      </w: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="008F48F6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6B0B3786" w14:textId="2BB4423E" w:rsidR="00954A79" w:rsidRPr="00423538" w:rsidRDefault="008D29AE" w:rsidP="006157E5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В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ведения в заблуждение относительно свойств и характеристик </w:t>
      </w:r>
      <w:r w:rsidR="002F0705" w:rsidRPr="00423538">
        <w:rPr>
          <w:rFonts w:ascii="Times New Roman" w:hAnsi="Times New Roman" w:cs="Times New Roman"/>
          <w:sz w:val="22"/>
          <w:szCs w:val="22"/>
        </w:rPr>
        <w:t>У</w:t>
      </w:r>
      <w:r w:rsidRPr="00423538">
        <w:rPr>
          <w:rFonts w:ascii="Times New Roman" w:hAnsi="Times New Roman" w:cs="Times New Roman"/>
          <w:sz w:val="22"/>
          <w:szCs w:val="22"/>
        </w:rPr>
        <w:t xml:space="preserve">слуг 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из каталога </w:t>
      </w:r>
      <w:r w:rsidR="00CC2268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="008F48F6" w:rsidRPr="00423538">
        <w:rPr>
          <w:rFonts w:ascii="Times New Roman" w:hAnsi="Times New Roman" w:cs="Times New Roman"/>
          <w:sz w:val="22"/>
          <w:szCs w:val="22"/>
        </w:rPr>
        <w:t>, размещенного на Сайте.</w:t>
      </w:r>
    </w:p>
    <w:p w14:paraId="285DFCED" w14:textId="62F642CC" w:rsidR="008F48F6" w:rsidRPr="00423538" w:rsidRDefault="002F0705" w:rsidP="006157E5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</w:t>
      </w:r>
      <w:r w:rsidR="008F48F6" w:rsidRPr="00423538">
        <w:rPr>
          <w:rFonts w:ascii="Times New Roman" w:hAnsi="Times New Roman" w:cs="Times New Roman"/>
          <w:sz w:val="22"/>
          <w:szCs w:val="22"/>
        </w:rPr>
        <w:t>екорректного сравнения Услуги, а также формирования негативного отношения к лицам, (не) пользующимся определенными Услугами, или осуждения таких лиц.</w:t>
      </w:r>
    </w:p>
    <w:p w14:paraId="7848A519" w14:textId="7901D7A1" w:rsidR="00383469" w:rsidRPr="00423538" w:rsidRDefault="00383469" w:rsidP="00283851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Не осуществлять действий, которые могут повлиять на работу и (или) безопасность при использовании Сайта, в том числе не использовать для автоматизации использования Сайта специальные технические, программные средства («бот-программы») и (или) вредоносные компьютерные программы («вирусы»).</w:t>
      </w:r>
    </w:p>
    <w:p w14:paraId="1656E0D4" w14:textId="05E5726D" w:rsidR="00383469" w:rsidRPr="00423538" w:rsidRDefault="00383469" w:rsidP="00283851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Не использовать Сайт для мнимых и притворных сделок.</w:t>
      </w:r>
    </w:p>
    <w:p w14:paraId="3C6BFF0F" w14:textId="0BA99CFD" w:rsidR="00383469" w:rsidRPr="00423538" w:rsidRDefault="00383469" w:rsidP="00383469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lastRenderedPageBreak/>
        <w:t>Не предпринимать иные действия, направленные на нарушение функционирования Сайта.</w:t>
      </w:r>
    </w:p>
    <w:p w14:paraId="38BCE3A5" w14:textId="1C6D86C5" w:rsidR="008F48F6" w:rsidRPr="00423538" w:rsidRDefault="00954A79" w:rsidP="006157E5">
      <w:pPr>
        <w:pStyle w:val="a6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B6A40" w:rsidRPr="00423538">
        <w:rPr>
          <w:rFonts w:ascii="Times New Roman" w:hAnsi="Times New Roman" w:cs="Times New Roman"/>
          <w:b/>
          <w:bCs/>
          <w:sz w:val="22"/>
          <w:szCs w:val="22"/>
        </w:rPr>
        <w:t>Пользователь не вправе</w:t>
      </w:r>
      <w:r w:rsidR="008F48F6" w:rsidRPr="0042353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175F8B9" w14:textId="6CD525CD" w:rsidR="008F48F6" w:rsidRPr="00423538" w:rsidRDefault="008F48F6" w:rsidP="006157E5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</w:t>
      </w:r>
      <w:r w:rsidR="008D29AE" w:rsidRPr="00423538">
        <w:rPr>
          <w:rFonts w:ascii="Times New Roman" w:hAnsi="Times New Roman" w:cs="Times New Roman"/>
          <w:sz w:val="22"/>
          <w:szCs w:val="22"/>
        </w:rPr>
        <w:t xml:space="preserve">Содержания </w:t>
      </w:r>
      <w:r w:rsidRPr="00423538">
        <w:rPr>
          <w:rFonts w:ascii="Times New Roman" w:hAnsi="Times New Roman" w:cs="Times New Roman"/>
          <w:sz w:val="22"/>
          <w:szCs w:val="22"/>
        </w:rPr>
        <w:t>Сайта</w:t>
      </w:r>
      <w:r w:rsidR="008D29AE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65D3AB7E" w14:textId="48182302" w:rsidR="008F48F6" w:rsidRPr="00423538" w:rsidRDefault="008F48F6" w:rsidP="006157E5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Нарушать на</w:t>
      </w:r>
      <w:r w:rsidR="008D29AE" w:rsidRPr="00423538">
        <w:rPr>
          <w:rFonts w:ascii="Times New Roman" w:hAnsi="Times New Roman" w:cs="Times New Roman"/>
          <w:sz w:val="22"/>
          <w:szCs w:val="22"/>
        </w:rPr>
        <w:t>длежащее функционирование Сайта.</w:t>
      </w:r>
    </w:p>
    <w:p w14:paraId="0466FC42" w14:textId="6A2FEE2D" w:rsidR="008F48F6" w:rsidRPr="00423538" w:rsidRDefault="008F48F6" w:rsidP="006157E5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Любым способом обходить навигационную структуру Сайта</w:t>
      </w:r>
      <w:r w:rsidR="008D29AE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Pr="00423538">
        <w:rPr>
          <w:rFonts w:ascii="Times New Roman" w:hAnsi="Times New Roman" w:cs="Times New Roman"/>
          <w:sz w:val="22"/>
          <w:szCs w:val="22"/>
        </w:rPr>
        <w:t xml:space="preserve">для получения или попытки получения любой информации, документов или материалов любыми средствами, которые специально не представлены сервисами </w:t>
      </w:r>
      <w:r w:rsidR="008D29AE" w:rsidRPr="00423538">
        <w:rPr>
          <w:rFonts w:ascii="Times New Roman" w:hAnsi="Times New Roman" w:cs="Times New Roman"/>
          <w:sz w:val="22"/>
          <w:szCs w:val="22"/>
        </w:rPr>
        <w:t>Сайта.</w:t>
      </w:r>
    </w:p>
    <w:p w14:paraId="7DE830A3" w14:textId="7CA0023A" w:rsidR="008F48F6" w:rsidRPr="00423538" w:rsidRDefault="008F48F6" w:rsidP="006157E5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Несанкционированный доступ к функциям Сайта, любым другим системам или сетям, относящимся к Сайту, а также к любым</w:t>
      </w:r>
      <w:r w:rsidR="008D29AE" w:rsidRPr="00423538">
        <w:rPr>
          <w:rFonts w:ascii="Times New Roman" w:hAnsi="Times New Roman" w:cs="Times New Roman"/>
          <w:sz w:val="22"/>
          <w:szCs w:val="22"/>
        </w:rPr>
        <w:t xml:space="preserve"> услугам, предлагаемым на Сайте.</w:t>
      </w:r>
    </w:p>
    <w:p w14:paraId="4F9ED40D" w14:textId="21FE5DE7" w:rsidR="008F48F6" w:rsidRPr="00423538" w:rsidRDefault="008F48F6" w:rsidP="006157E5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Нарушать систему безопасности или аутентификации на Сайте или в любой сети, относящейся к Сайту.</w:t>
      </w:r>
    </w:p>
    <w:p w14:paraId="1B39D3DC" w14:textId="366527CF" w:rsidR="008F48F6" w:rsidRPr="00423538" w:rsidRDefault="008F48F6" w:rsidP="006157E5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Выполнять обратный поиск, отслеживать или пытаться отслеживать любую информацию о любом другом Пользователе Сайта.</w:t>
      </w:r>
    </w:p>
    <w:p w14:paraId="44BDD120" w14:textId="0B556C00" w:rsidR="00954A79" w:rsidRPr="00423538" w:rsidRDefault="008F48F6" w:rsidP="00C546A2">
      <w:pPr>
        <w:pStyle w:val="a6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Использовать Сайт и</w:t>
      </w:r>
      <w:r w:rsidR="008D29AE" w:rsidRPr="00423538">
        <w:rPr>
          <w:rFonts w:ascii="Times New Roman" w:hAnsi="Times New Roman" w:cs="Times New Roman"/>
          <w:sz w:val="22"/>
          <w:szCs w:val="22"/>
        </w:rPr>
        <w:t>/или</w:t>
      </w:r>
      <w:r w:rsidRPr="00423538">
        <w:rPr>
          <w:rFonts w:ascii="Times New Roman" w:hAnsi="Times New Roman" w:cs="Times New Roman"/>
          <w:sz w:val="22"/>
          <w:szCs w:val="22"/>
        </w:rPr>
        <w:t xml:space="preserve">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 </w:t>
      </w:r>
      <w:r w:rsidR="00C546A2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="008D29AE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Pr="00423538">
        <w:rPr>
          <w:rFonts w:ascii="Times New Roman" w:hAnsi="Times New Roman" w:cs="Times New Roman"/>
          <w:sz w:val="22"/>
          <w:szCs w:val="22"/>
        </w:rPr>
        <w:t>или других лиц.</w:t>
      </w:r>
    </w:p>
    <w:p w14:paraId="2FE8D249" w14:textId="77777777" w:rsidR="00930462" w:rsidRPr="00423538" w:rsidRDefault="00930462" w:rsidP="00930462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11D7F8F0" w14:textId="77777777" w:rsidR="008F48F6" w:rsidRPr="00423538" w:rsidRDefault="008F48F6" w:rsidP="00930462">
      <w:pPr>
        <w:pStyle w:val="a6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>ОТВЕТСТВЕННОСТЬ</w:t>
      </w:r>
      <w:r w:rsidR="00DA27A6" w:rsidRPr="00423538">
        <w:rPr>
          <w:rFonts w:ascii="Times New Roman" w:hAnsi="Times New Roman" w:cs="Times New Roman"/>
          <w:b/>
          <w:bCs/>
          <w:sz w:val="22"/>
          <w:szCs w:val="22"/>
        </w:rPr>
        <w:t xml:space="preserve"> СТОРОН</w:t>
      </w:r>
    </w:p>
    <w:p w14:paraId="2575CE6E" w14:textId="0CFCD69F" w:rsidR="008F48F6" w:rsidRPr="00423538" w:rsidRDefault="008F48F6" w:rsidP="00930462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</w:t>
      </w:r>
      <w:r w:rsidR="003A4854" w:rsidRPr="00423538">
        <w:rPr>
          <w:rFonts w:ascii="Times New Roman" w:hAnsi="Times New Roman" w:cs="Times New Roman"/>
          <w:sz w:val="22"/>
          <w:szCs w:val="22"/>
        </w:rPr>
        <w:t>Администратором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Pr="00423538">
        <w:rPr>
          <w:rFonts w:ascii="Times New Roman" w:hAnsi="Times New Roman" w:cs="Times New Roman"/>
          <w:sz w:val="22"/>
          <w:szCs w:val="22"/>
        </w:rPr>
        <w:t>не возмещаются.</w:t>
      </w:r>
    </w:p>
    <w:p w14:paraId="337D1120" w14:textId="628B84CF" w:rsidR="00F956C1" w:rsidRPr="00423538" w:rsidRDefault="00F956C1" w:rsidP="00283851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Пользователь несет персональную ответственность за проверку настоящего Соглашения на наличие изменений в нем</w:t>
      </w:r>
      <w:r w:rsidR="00DF396C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775A3031" w14:textId="2CEA1A75" w:rsidR="006B13C4" w:rsidRPr="00423538" w:rsidRDefault="006B13C4" w:rsidP="00283851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Пользователь несет ответственность за:</w:t>
      </w:r>
    </w:p>
    <w:p w14:paraId="134A6E52" w14:textId="26E9D6F3" w:rsidR="006B13C4" w:rsidRPr="00423538" w:rsidRDefault="006B13C4" w:rsidP="00283851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Все юридически значимые действия (бездействие), а также их последствия, осуществленные в рамках и (или) с использованием Сайта.</w:t>
      </w:r>
    </w:p>
    <w:p w14:paraId="10E782F7" w14:textId="1E0D4047" w:rsidR="006B13C4" w:rsidRPr="00423538" w:rsidRDefault="006B13C4" w:rsidP="00283851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Соблюдение требований Соглашения.</w:t>
      </w:r>
    </w:p>
    <w:p w14:paraId="0C1BAF48" w14:textId="2DB68F4A" w:rsidR="006B13C4" w:rsidRPr="00423538" w:rsidRDefault="006B13C4" w:rsidP="00283851">
      <w:pPr>
        <w:pStyle w:val="a6"/>
        <w:numPr>
          <w:ilvl w:val="2"/>
          <w:numId w:val="3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Любые противоправные действия, сопряженные с использованием Сайта Пользователем.</w:t>
      </w:r>
    </w:p>
    <w:p w14:paraId="6006D72F" w14:textId="6CAFE6C2" w:rsidR="008F48F6" w:rsidRPr="00423538" w:rsidRDefault="003A4854" w:rsidP="00930462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="008F48F6" w:rsidRPr="00423538">
        <w:rPr>
          <w:rFonts w:ascii="Times New Roman" w:hAnsi="Times New Roman" w:cs="Times New Roman"/>
          <w:sz w:val="22"/>
          <w:szCs w:val="22"/>
        </w:rPr>
        <w:t>не несет ответственности за:</w:t>
      </w:r>
    </w:p>
    <w:p w14:paraId="017A08C2" w14:textId="748B2A71" w:rsidR="00930462" w:rsidRPr="00423538" w:rsidRDefault="008F48F6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41AEB66B" w14:textId="77777777" w:rsidR="00930462" w:rsidRPr="00423538" w:rsidRDefault="008F48F6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Действия систем переводов, банков, платежных систем и за задержки связанные с их работой.</w:t>
      </w:r>
    </w:p>
    <w:p w14:paraId="66990CB3" w14:textId="0E654859" w:rsidR="008F48F6" w:rsidRPr="00423538" w:rsidRDefault="008F48F6" w:rsidP="006B13C4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Надлежащее функционирование </w:t>
      </w:r>
      <w:proofErr w:type="gramStart"/>
      <w:r w:rsidRPr="00423538">
        <w:rPr>
          <w:rFonts w:ascii="Times New Roman" w:hAnsi="Times New Roman" w:cs="Times New Roman"/>
          <w:sz w:val="22"/>
          <w:szCs w:val="22"/>
        </w:rPr>
        <w:t>Сайта, в случае, если</w:t>
      </w:r>
      <w:proofErr w:type="gramEnd"/>
      <w:r w:rsidRPr="00423538">
        <w:rPr>
          <w:rFonts w:ascii="Times New Roman" w:hAnsi="Times New Roman" w:cs="Times New Roman"/>
          <w:sz w:val="22"/>
          <w:szCs w:val="22"/>
        </w:rPr>
        <w:t xml:space="preserve"> Пользователь не имеет </w:t>
      </w:r>
      <w:r w:rsidR="003A4854" w:rsidRPr="00423538">
        <w:rPr>
          <w:rFonts w:ascii="Times New Roman" w:hAnsi="Times New Roman" w:cs="Times New Roman"/>
          <w:sz w:val="22"/>
          <w:szCs w:val="22"/>
        </w:rPr>
        <w:t xml:space="preserve">необходимых технических средств </w:t>
      </w:r>
      <w:r w:rsidRPr="00423538">
        <w:rPr>
          <w:rFonts w:ascii="Times New Roman" w:hAnsi="Times New Roman" w:cs="Times New Roman"/>
          <w:sz w:val="22"/>
          <w:szCs w:val="22"/>
        </w:rPr>
        <w:t xml:space="preserve">для его использования, </w:t>
      </w:r>
      <w:r w:rsidR="003A4854"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Pr="00423538">
        <w:rPr>
          <w:rFonts w:ascii="Times New Roman" w:hAnsi="Times New Roman" w:cs="Times New Roman"/>
          <w:sz w:val="22"/>
          <w:szCs w:val="22"/>
        </w:rPr>
        <w:t xml:space="preserve">также не несет </w:t>
      </w:r>
      <w:r w:rsidR="00081443" w:rsidRPr="00423538">
        <w:rPr>
          <w:rFonts w:ascii="Times New Roman" w:hAnsi="Times New Roman" w:cs="Times New Roman"/>
          <w:sz w:val="22"/>
          <w:szCs w:val="22"/>
        </w:rPr>
        <w:t>ответственности</w:t>
      </w: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081443" w:rsidRPr="00423538">
        <w:rPr>
          <w:rFonts w:ascii="Times New Roman" w:hAnsi="Times New Roman" w:cs="Times New Roman"/>
          <w:sz w:val="22"/>
          <w:szCs w:val="22"/>
        </w:rPr>
        <w:t>за обеспечение П</w:t>
      </w:r>
      <w:r w:rsidR="002F0705" w:rsidRPr="00423538">
        <w:rPr>
          <w:rFonts w:ascii="Times New Roman" w:hAnsi="Times New Roman" w:cs="Times New Roman"/>
          <w:sz w:val="22"/>
          <w:szCs w:val="22"/>
        </w:rPr>
        <w:t>ользователя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Pr="00423538">
        <w:rPr>
          <w:rFonts w:ascii="Times New Roman" w:hAnsi="Times New Roman" w:cs="Times New Roman"/>
          <w:sz w:val="22"/>
          <w:szCs w:val="22"/>
        </w:rPr>
        <w:t>такими средствами</w:t>
      </w:r>
      <w:r w:rsidR="00081443" w:rsidRPr="00423538">
        <w:rPr>
          <w:rFonts w:ascii="Times New Roman" w:hAnsi="Times New Roman" w:cs="Times New Roman"/>
          <w:sz w:val="22"/>
          <w:szCs w:val="22"/>
        </w:rPr>
        <w:t>, обеспечение которыми лежит на самом Пользователе</w:t>
      </w:r>
      <w:r w:rsidR="00921478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328E537F" w14:textId="32E480BB" w:rsidR="00921478" w:rsidRPr="00423538" w:rsidRDefault="00921478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Достоверность и полноту информации, размещаемой и (или) предоставляемой на Сайте Пользователем.</w:t>
      </w:r>
    </w:p>
    <w:p w14:paraId="6551055E" w14:textId="62A04D99" w:rsidR="00921478" w:rsidRPr="00423538" w:rsidRDefault="00921478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Любой косвенный, случайный, неумышленный ущерб, включая упущенную выгоду или потерянные данные, вред чести, достоинству или деловой репутации, причиненный в связи с использованием Сайта, содержимого Сайта или иных материалов, к которым </w:t>
      </w:r>
      <w:r w:rsidR="00CA60AF" w:rsidRPr="00423538">
        <w:rPr>
          <w:rFonts w:ascii="Times New Roman" w:hAnsi="Times New Roman" w:cs="Times New Roman"/>
          <w:sz w:val="22"/>
          <w:szCs w:val="22"/>
        </w:rPr>
        <w:t xml:space="preserve">Пользователь </w:t>
      </w:r>
      <w:r w:rsidRPr="00423538">
        <w:rPr>
          <w:rFonts w:ascii="Times New Roman" w:hAnsi="Times New Roman" w:cs="Times New Roman"/>
          <w:sz w:val="22"/>
          <w:szCs w:val="22"/>
        </w:rPr>
        <w:t xml:space="preserve">или иные лица получили доступ с помощью </w:t>
      </w:r>
      <w:r w:rsidR="00CA60AF" w:rsidRPr="00423538">
        <w:rPr>
          <w:rFonts w:ascii="Times New Roman" w:hAnsi="Times New Roman" w:cs="Times New Roman"/>
          <w:sz w:val="22"/>
          <w:szCs w:val="22"/>
        </w:rPr>
        <w:t>Сайта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0BDD5A6C" w14:textId="62FE2BCD" w:rsidR="00921478" w:rsidRPr="00423538" w:rsidRDefault="00921478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Неполадки аппаратно-программного комплекса </w:t>
      </w:r>
      <w:r w:rsidR="00CA60AF" w:rsidRPr="00423538">
        <w:rPr>
          <w:rFonts w:ascii="Times New Roman" w:hAnsi="Times New Roman" w:cs="Times New Roman"/>
          <w:sz w:val="22"/>
          <w:szCs w:val="22"/>
        </w:rPr>
        <w:t>Пользователя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20925A3D" w14:textId="5B0DFDF0" w:rsidR="00921478" w:rsidRPr="00423538" w:rsidRDefault="00921478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Отсутствие у </w:t>
      </w:r>
      <w:r w:rsidR="00CA60AF" w:rsidRPr="00423538">
        <w:rPr>
          <w:rFonts w:ascii="Times New Roman" w:hAnsi="Times New Roman" w:cs="Times New Roman"/>
          <w:sz w:val="22"/>
          <w:szCs w:val="22"/>
        </w:rPr>
        <w:t xml:space="preserve">Пользователя </w:t>
      </w:r>
      <w:r w:rsidRPr="00423538">
        <w:rPr>
          <w:rFonts w:ascii="Times New Roman" w:hAnsi="Times New Roman" w:cs="Times New Roman"/>
          <w:sz w:val="22"/>
          <w:szCs w:val="22"/>
        </w:rPr>
        <w:t xml:space="preserve">компьютерной техники, соответствующей минимальным характеристикам, необходимым для работы </w:t>
      </w:r>
      <w:r w:rsidR="00CA60AF" w:rsidRPr="00423538">
        <w:rPr>
          <w:rFonts w:ascii="Times New Roman" w:hAnsi="Times New Roman" w:cs="Times New Roman"/>
          <w:sz w:val="22"/>
          <w:szCs w:val="22"/>
        </w:rPr>
        <w:t>на Сайте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795E1596" w14:textId="0EFEE110" w:rsidR="00921478" w:rsidRPr="00423538" w:rsidRDefault="00921478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Наличие программно-технических ограничений и настроек, содержащихся в компьютерной технике </w:t>
      </w:r>
      <w:r w:rsidR="00CA60AF" w:rsidRPr="00423538">
        <w:rPr>
          <w:rFonts w:ascii="Times New Roman" w:hAnsi="Times New Roman" w:cs="Times New Roman"/>
          <w:sz w:val="22"/>
          <w:szCs w:val="22"/>
        </w:rPr>
        <w:t>Пользователя</w:t>
      </w:r>
      <w:r w:rsidRPr="00423538">
        <w:rPr>
          <w:rFonts w:ascii="Times New Roman" w:hAnsi="Times New Roman" w:cs="Times New Roman"/>
          <w:sz w:val="22"/>
          <w:szCs w:val="22"/>
        </w:rPr>
        <w:t xml:space="preserve">, не позволяющих полностью или частично использовать функциональность </w:t>
      </w:r>
      <w:r w:rsidR="00CA60AF" w:rsidRPr="00423538">
        <w:rPr>
          <w:rFonts w:ascii="Times New Roman" w:hAnsi="Times New Roman" w:cs="Times New Roman"/>
          <w:sz w:val="22"/>
          <w:szCs w:val="22"/>
        </w:rPr>
        <w:t>Сайта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23D46C73" w14:textId="22750076" w:rsidR="00921478" w:rsidRPr="00423538" w:rsidRDefault="00921478" w:rsidP="00283851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Невозможность работы по причине наличия на компьютерной технике </w:t>
      </w:r>
      <w:r w:rsidR="00CA60AF" w:rsidRPr="00423538">
        <w:rPr>
          <w:rFonts w:ascii="Times New Roman" w:hAnsi="Times New Roman" w:cs="Times New Roman"/>
          <w:sz w:val="22"/>
          <w:szCs w:val="22"/>
        </w:rPr>
        <w:t xml:space="preserve">Пользователя </w:t>
      </w:r>
      <w:r w:rsidRPr="00423538">
        <w:rPr>
          <w:rFonts w:ascii="Times New Roman" w:hAnsi="Times New Roman" w:cs="Times New Roman"/>
          <w:sz w:val="22"/>
          <w:szCs w:val="22"/>
        </w:rPr>
        <w:t>вредоносных программ.</w:t>
      </w:r>
    </w:p>
    <w:p w14:paraId="0A21209B" w14:textId="488F89CA" w:rsidR="00921478" w:rsidRPr="00423538" w:rsidRDefault="00921478" w:rsidP="003A4854">
      <w:pPr>
        <w:pStyle w:val="a6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Какой-либо ущерб, потери и прочие убытки, которые понес</w:t>
      </w:r>
      <w:r w:rsidR="00CA60AF" w:rsidRPr="00423538">
        <w:rPr>
          <w:rFonts w:ascii="Times New Roman" w:hAnsi="Times New Roman" w:cs="Times New Roman"/>
          <w:sz w:val="22"/>
          <w:szCs w:val="22"/>
        </w:rPr>
        <w:t xml:space="preserve"> Пользователь </w:t>
      </w:r>
      <w:r w:rsidRPr="00423538">
        <w:rPr>
          <w:rFonts w:ascii="Times New Roman" w:hAnsi="Times New Roman" w:cs="Times New Roman"/>
          <w:sz w:val="22"/>
          <w:szCs w:val="22"/>
        </w:rPr>
        <w:t xml:space="preserve">по причине неисполнения ею </w:t>
      </w:r>
      <w:r w:rsidR="00CA60AF" w:rsidRPr="00423538">
        <w:rPr>
          <w:rFonts w:ascii="Times New Roman" w:hAnsi="Times New Roman" w:cs="Times New Roman"/>
          <w:sz w:val="22"/>
          <w:szCs w:val="22"/>
        </w:rPr>
        <w:t>настоящего Соглашения</w:t>
      </w:r>
      <w:r w:rsidRPr="00423538">
        <w:rPr>
          <w:rFonts w:ascii="Times New Roman" w:hAnsi="Times New Roman" w:cs="Times New Roman"/>
          <w:sz w:val="22"/>
          <w:szCs w:val="22"/>
        </w:rPr>
        <w:t xml:space="preserve">, игнорирования информации, касающейся работы </w:t>
      </w:r>
      <w:r w:rsidR="00CA60AF" w:rsidRPr="00423538">
        <w:rPr>
          <w:rFonts w:ascii="Times New Roman" w:hAnsi="Times New Roman" w:cs="Times New Roman"/>
          <w:sz w:val="22"/>
          <w:szCs w:val="22"/>
        </w:rPr>
        <w:t>Сайта</w:t>
      </w:r>
      <w:r w:rsidRPr="00423538">
        <w:rPr>
          <w:rFonts w:ascii="Times New Roman" w:hAnsi="Times New Roman" w:cs="Times New Roman"/>
          <w:sz w:val="22"/>
          <w:szCs w:val="22"/>
        </w:rPr>
        <w:t xml:space="preserve">, предоставленной </w:t>
      </w:r>
      <w:r w:rsidR="003A4854" w:rsidRPr="00423538">
        <w:rPr>
          <w:rFonts w:ascii="Times New Roman" w:hAnsi="Times New Roman" w:cs="Times New Roman"/>
          <w:sz w:val="22"/>
          <w:szCs w:val="22"/>
        </w:rPr>
        <w:t>Администратором</w:t>
      </w:r>
      <w:r w:rsidRPr="00423538">
        <w:rPr>
          <w:rFonts w:ascii="Times New Roman" w:hAnsi="Times New Roman" w:cs="Times New Roman"/>
          <w:sz w:val="22"/>
          <w:szCs w:val="22"/>
        </w:rPr>
        <w:t xml:space="preserve">, невыполнения требований к процедурам, действующим </w:t>
      </w:r>
      <w:r w:rsidR="00CA60AF" w:rsidRPr="00423538">
        <w:rPr>
          <w:rFonts w:ascii="Times New Roman" w:hAnsi="Times New Roman" w:cs="Times New Roman"/>
          <w:sz w:val="22"/>
          <w:szCs w:val="22"/>
        </w:rPr>
        <w:t>на Сайте</w:t>
      </w:r>
      <w:r w:rsidRPr="00423538">
        <w:rPr>
          <w:rFonts w:ascii="Times New Roman" w:hAnsi="Times New Roman" w:cs="Times New Roman"/>
          <w:sz w:val="22"/>
          <w:szCs w:val="22"/>
        </w:rPr>
        <w:t>, в том числе</w:t>
      </w:r>
      <w:r w:rsidR="003A4854" w:rsidRPr="00423538">
        <w:rPr>
          <w:rFonts w:ascii="Times New Roman" w:hAnsi="Times New Roman" w:cs="Times New Roman"/>
          <w:sz w:val="22"/>
          <w:szCs w:val="22"/>
        </w:rPr>
        <w:t>,</w:t>
      </w:r>
      <w:r w:rsidRPr="00423538">
        <w:rPr>
          <w:rFonts w:ascii="Times New Roman" w:hAnsi="Times New Roman" w:cs="Times New Roman"/>
          <w:sz w:val="22"/>
          <w:szCs w:val="22"/>
        </w:rPr>
        <w:t xml:space="preserve"> если соответствующие действия (бездействие) привели к принятию </w:t>
      </w:r>
      <w:r w:rsidR="00CA60AF" w:rsidRPr="00423538">
        <w:rPr>
          <w:rFonts w:ascii="Times New Roman" w:hAnsi="Times New Roman" w:cs="Times New Roman"/>
          <w:sz w:val="22"/>
          <w:szCs w:val="22"/>
        </w:rPr>
        <w:t xml:space="preserve">Пользователем </w:t>
      </w:r>
      <w:r w:rsidRPr="00423538">
        <w:rPr>
          <w:rFonts w:ascii="Times New Roman" w:hAnsi="Times New Roman" w:cs="Times New Roman"/>
          <w:sz w:val="22"/>
          <w:szCs w:val="22"/>
        </w:rPr>
        <w:t xml:space="preserve">дополнительных, излишних, повышенных, незапланированных обязательств и (или) негативно сказались на коммерческой активности и деловой репутации </w:t>
      </w:r>
      <w:r w:rsidR="00CA60AF" w:rsidRPr="00423538">
        <w:rPr>
          <w:rFonts w:ascii="Times New Roman" w:hAnsi="Times New Roman" w:cs="Times New Roman"/>
          <w:sz w:val="22"/>
          <w:szCs w:val="22"/>
        </w:rPr>
        <w:t>Пользователя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18890E90" w14:textId="77777777" w:rsidR="002677C9" w:rsidRPr="00423538" w:rsidRDefault="002677C9" w:rsidP="002677C9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D00747D" w14:textId="77777777" w:rsidR="00930462" w:rsidRPr="00423538" w:rsidRDefault="002677C9" w:rsidP="00283851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423538">
        <w:rPr>
          <w:rFonts w:ascii="Times New Roman" w:hAnsi="Times New Roman" w:cs="Times New Roman"/>
          <w:b/>
          <w:sz w:val="22"/>
          <w:szCs w:val="22"/>
        </w:rPr>
        <w:t>ФОРС-МАЖОР</w:t>
      </w:r>
    </w:p>
    <w:p w14:paraId="7581D8DE" w14:textId="77777777" w:rsidR="002677C9" w:rsidRPr="00423538" w:rsidRDefault="002677C9" w:rsidP="00283851">
      <w:pPr>
        <w:pStyle w:val="a6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Стороны Соглашения освобождаются от ответственности за частичное или полное неисполнение обязательств по Соглашению в случае, если такое неисполнение явилось следствием обстоятельств непреодолимой силы (далее - форс-мажор), то есть чрезвычайных и непредотвратимых при данных условиях обстоятельств, изменения нормативного правового регулирования, действий (бездействия) государственных и муниципальных органов, повлекшие невозможность исполнения Сторонами настоящего Соглашения.</w:t>
      </w:r>
    </w:p>
    <w:p w14:paraId="1169A759" w14:textId="77777777" w:rsidR="002677C9" w:rsidRPr="00423538" w:rsidRDefault="002677C9" w:rsidP="00283851">
      <w:pPr>
        <w:pStyle w:val="a6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Бремя доказывания факта возникновения форс-мажорных обстоятельств лежит на Стороне Соглашения, ссылающейся на такие обстоятельства.</w:t>
      </w:r>
    </w:p>
    <w:p w14:paraId="1D45CDFC" w14:textId="77777777" w:rsidR="002677C9" w:rsidRPr="00423538" w:rsidRDefault="002677C9" w:rsidP="002677C9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9FC0F6C" w14:textId="77777777" w:rsidR="008F48F6" w:rsidRPr="00423538" w:rsidRDefault="008F48F6" w:rsidP="00283851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>НАРУШЕНИЕ УСЛОВИЙ ПОЛЬЗОВАТЕЛЬСКОГО СОГЛАШЕНИЯ</w:t>
      </w:r>
    </w:p>
    <w:p w14:paraId="75E851A9" w14:textId="2F552A27" w:rsidR="008F48F6" w:rsidRPr="00423538" w:rsidRDefault="008F48F6" w:rsidP="00930462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 xml:space="preserve">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>или в права других Пользователей Сайта.</w:t>
      </w:r>
    </w:p>
    <w:p w14:paraId="6C91BFC5" w14:textId="05C06656" w:rsidR="008F48F6" w:rsidRPr="00423538" w:rsidRDefault="008F48F6" w:rsidP="00930462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 xml:space="preserve">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</w:t>
      </w:r>
      <w:r w:rsidR="00580E98" w:rsidRPr="00976115">
        <w:rPr>
          <w:rFonts w:ascii="Times New Roman" w:hAnsi="Times New Roman" w:cs="Times New Roman"/>
          <w:sz w:val="22"/>
          <w:szCs w:val="22"/>
        </w:rPr>
        <w:t>третьих лиц</w:t>
      </w:r>
      <w:r w:rsidRPr="00423538">
        <w:rPr>
          <w:rFonts w:ascii="Times New Roman" w:hAnsi="Times New Roman" w:cs="Times New Roman"/>
          <w:sz w:val="22"/>
          <w:szCs w:val="22"/>
        </w:rPr>
        <w:t>, Пользователей.</w:t>
      </w:r>
    </w:p>
    <w:p w14:paraId="2E76E0AE" w14:textId="15A85379" w:rsidR="008F48F6" w:rsidRPr="00423538" w:rsidRDefault="008F48F6" w:rsidP="00930462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C43910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C43910">
        <w:rPr>
          <w:rFonts w:ascii="Times New Roman" w:hAnsi="Times New Roman" w:cs="Times New Roman"/>
          <w:sz w:val="22"/>
          <w:szCs w:val="22"/>
        </w:rPr>
        <w:t>имеет право раскрыть информацию о Пользователе, если действующее законодательство Ро</w:t>
      </w:r>
      <w:r w:rsidRPr="00423538">
        <w:rPr>
          <w:rFonts w:ascii="Times New Roman" w:hAnsi="Times New Roman" w:cs="Times New Roman"/>
          <w:sz w:val="22"/>
          <w:szCs w:val="22"/>
        </w:rPr>
        <w:t>ссийской Федерации требует или разрешает такое раскрытие.</w:t>
      </w:r>
    </w:p>
    <w:p w14:paraId="21962D48" w14:textId="7D153359" w:rsidR="008F48F6" w:rsidRPr="00423538" w:rsidRDefault="008F48F6" w:rsidP="00930462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>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1953F43B" w14:textId="4ABD7B49" w:rsidR="008F48F6" w:rsidRPr="00423538" w:rsidRDefault="008F48F6" w:rsidP="00930462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>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44CD4371" w14:textId="77777777" w:rsidR="00930462" w:rsidRPr="00BA6FCB" w:rsidRDefault="00930462" w:rsidP="00930462">
      <w:pPr>
        <w:pStyle w:val="a6"/>
        <w:ind w:left="567"/>
        <w:rPr>
          <w:rFonts w:ascii="Times New Roman" w:hAnsi="Times New Roman" w:cs="Times New Roman"/>
          <w:sz w:val="22"/>
          <w:szCs w:val="22"/>
        </w:rPr>
      </w:pPr>
    </w:p>
    <w:p w14:paraId="11A10EE2" w14:textId="77777777" w:rsidR="008F48F6" w:rsidRPr="00423538" w:rsidRDefault="008F48F6" w:rsidP="00283851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>РАЗРЕШЕНИЕ СПОРОВ</w:t>
      </w:r>
    </w:p>
    <w:p w14:paraId="6AC4BCDB" w14:textId="77777777" w:rsidR="008F48F6" w:rsidRPr="00423538" w:rsidRDefault="00930462" w:rsidP="00930462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423538">
        <w:rPr>
          <w:rFonts w:ascii="Times New Roman" w:hAnsi="Times New Roman" w:cs="Times New Roman"/>
          <w:sz w:val="22"/>
          <w:szCs w:val="22"/>
        </w:rPr>
        <w:t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188E05B6" w14:textId="4A44C931" w:rsidR="00302A07" w:rsidRPr="00423538" w:rsidRDefault="00930462" w:rsidP="00283851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 </w:t>
      </w:r>
      <w:r w:rsidR="008F48F6" w:rsidRPr="00423538">
        <w:rPr>
          <w:rFonts w:ascii="Times New Roman" w:hAnsi="Times New Roman" w:cs="Times New Roman"/>
          <w:sz w:val="22"/>
          <w:szCs w:val="22"/>
        </w:rPr>
        <w:t xml:space="preserve">Получатель претензии в течение 30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(тридцати) </w:t>
      </w:r>
      <w:r w:rsidR="008F48F6" w:rsidRPr="00423538">
        <w:rPr>
          <w:rFonts w:ascii="Times New Roman" w:hAnsi="Times New Roman" w:cs="Times New Roman"/>
          <w:sz w:val="22"/>
          <w:szCs w:val="22"/>
        </w:rPr>
        <w:t>календарных дней со дня ее получения, письменно уведомляет заявителя претензии о результатах рассмотрения претензии.</w:t>
      </w:r>
    </w:p>
    <w:p w14:paraId="1B7DDD07" w14:textId="77777777" w:rsidR="00302A07" w:rsidRPr="00423538" w:rsidRDefault="00302A07" w:rsidP="00302A07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При недостижении соглашения, спор будет передан на рассмотрение в судебный орган в соответствии с действующим законодательством Российской Федерации.</w:t>
      </w:r>
    </w:p>
    <w:p w14:paraId="613C9752" w14:textId="6E6739A1" w:rsidR="008F48F6" w:rsidRPr="00423538" w:rsidRDefault="00302A07" w:rsidP="00AD312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К настоящему Соглашению и отношениям между Пользователем и Администрацией Сайта применяется действующее законодательство Российской Федерации.</w:t>
      </w:r>
    </w:p>
    <w:p w14:paraId="28E7C8E0" w14:textId="77777777" w:rsidR="00F9070E" w:rsidRPr="00423538" w:rsidRDefault="00F9070E" w:rsidP="00F9070E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7C28001" w14:textId="0BE0E065" w:rsidR="00F9070E" w:rsidRPr="00423538" w:rsidRDefault="00F9070E" w:rsidP="003A4854">
      <w:pPr>
        <w:pStyle w:val="a6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>ПОДПИСАНИЕ СОГЛАШЕНИЯ, ЕГО ВСТУПЛЕНИЕ В СИЛУ, ДЕЙСТВИЕ ВО ВРЕМЕНИ, ИЗМЕНЕНИЕ И ПРЕКРАЩЕНИЕ</w:t>
      </w:r>
    </w:p>
    <w:p w14:paraId="652AD9A9" w14:textId="05E57738" w:rsidR="00F9070E" w:rsidRPr="00423538" w:rsidRDefault="00F9070E" w:rsidP="003A4854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Пользователь присоединяется к Соглашению в форме электронного документа в порядке, предусмотренном статьей 428 и пунктом 2 статьи 434 Гражданского кодекса Российской Федерации.</w:t>
      </w:r>
    </w:p>
    <w:p w14:paraId="7C57C87C" w14:textId="74BED11E" w:rsidR="00F9070E" w:rsidRPr="00423538" w:rsidRDefault="00F9070E" w:rsidP="003A4854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С момента присоединения к Соглашению в порядке, указанном в пункте 10.1 Соглашения, его условия становятся обязательными для </w:t>
      </w:r>
      <w:r w:rsidR="00E5390D" w:rsidRPr="00423538">
        <w:rPr>
          <w:rFonts w:ascii="Times New Roman" w:hAnsi="Times New Roman" w:cs="Times New Roman"/>
          <w:sz w:val="22"/>
          <w:szCs w:val="22"/>
        </w:rPr>
        <w:t>П</w:t>
      </w:r>
      <w:r w:rsidRPr="00423538">
        <w:rPr>
          <w:rFonts w:ascii="Times New Roman" w:hAnsi="Times New Roman" w:cs="Times New Roman"/>
          <w:sz w:val="22"/>
          <w:szCs w:val="22"/>
        </w:rPr>
        <w:t>ользователя.</w:t>
      </w:r>
    </w:p>
    <w:p w14:paraId="321CE795" w14:textId="016E8363" w:rsidR="00F9070E" w:rsidRPr="00423538" w:rsidRDefault="003A4854" w:rsidP="003A4854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Администратор </w:t>
      </w:r>
      <w:r w:rsidR="00F9070E" w:rsidRPr="00423538">
        <w:rPr>
          <w:rFonts w:ascii="Times New Roman" w:hAnsi="Times New Roman" w:cs="Times New Roman"/>
          <w:sz w:val="22"/>
          <w:szCs w:val="22"/>
        </w:rPr>
        <w:t xml:space="preserve">имеет право в одностороннем порядке расторгнуть Соглашение по причине нарушения </w:t>
      </w:r>
      <w:r w:rsidR="00E5390D" w:rsidRPr="00423538">
        <w:rPr>
          <w:rFonts w:ascii="Times New Roman" w:hAnsi="Times New Roman" w:cs="Times New Roman"/>
          <w:sz w:val="22"/>
          <w:szCs w:val="22"/>
        </w:rPr>
        <w:t>П</w:t>
      </w:r>
      <w:r w:rsidR="00F9070E" w:rsidRPr="00423538">
        <w:rPr>
          <w:rFonts w:ascii="Times New Roman" w:hAnsi="Times New Roman" w:cs="Times New Roman"/>
          <w:sz w:val="22"/>
          <w:szCs w:val="22"/>
        </w:rPr>
        <w:t xml:space="preserve">ользователем </w:t>
      </w:r>
      <w:r w:rsidR="00E5390D" w:rsidRPr="00423538">
        <w:rPr>
          <w:rFonts w:ascii="Times New Roman" w:hAnsi="Times New Roman" w:cs="Times New Roman"/>
          <w:sz w:val="22"/>
          <w:szCs w:val="22"/>
        </w:rPr>
        <w:t>условий</w:t>
      </w:r>
      <w:r w:rsidR="00F9070E" w:rsidRPr="00423538">
        <w:rPr>
          <w:rFonts w:ascii="Times New Roman" w:hAnsi="Times New Roman" w:cs="Times New Roman"/>
          <w:sz w:val="22"/>
          <w:szCs w:val="22"/>
        </w:rPr>
        <w:t xml:space="preserve"> Соглашения.</w:t>
      </w:r>
    </w:p>
    <w:p w14:paraId="26F6CF27" w14:textId="0B8A9847" w:rsidR="00566BCA" w:rsidRPr="00423538" w:rsidRDefault="003A4854" w:rsidP="00976115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="00566BCA" w:rsidRPr="00423538">
        <w:rPr>
          <w:rFonts w:ascii="Times New Roman" w:hAnsi="Times New Roman" w:cs="Times New Roman"/>
          <w:sz w:val="22"/>
          <w:szCs w:val="22"/>
        </w:rPr>
        <w:t xml:space="preserve"> имеет право в любое время вносить изменения в настоящее Соглашение в одностороннем порядке.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 на Сайте, если иное не предусмотрено новой редакцией Соглашения. Действующая редакция постоянно доступна на Сайте по адресу: </w:t>
      </w:r>
      <w:r w:rsidR="00580E98" w:rsidRPr="00423538">
        <w:rPr>
          <w:rFonts w:ascii="Times New Roman" w:hAnsi="Times New Roman" w:cs="Times New Roman"/>
          <w:sz w:val="22"/>
          <w:szCs w:val="22"/>
        </w:rPr>
        <w:t>https://elmango.ru/</w:t>
      </w:r>
      <w:r w:rsidR="00566BCA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58E76BCF" w14:textId="2019C18F" w:rsidR="00F9070E" w:rsidRPr="00423538" w:rsidRDefault="00E5390D" w:rsidP="003A4854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Пользователь </w:t>
      </w:r>
      <w:r w:rsidR="00F9070E" w:rsidRPr="00423538">
        <w:rPr>
          <w:rFonts w:ascii="Times New Roman" w:hAnsi="Times New Roman" w:cs="Times New Roman"/>
          <w:sz w:val="22"/>
          <w:szCs w:val="22"/>
        </w:rPr>
        <w:t xml:space="preserve">имеет право в любое время расторгнуть Соглашение в одностороннем внесудебном порядке путем письменного уведомления </w:t>
      </w:r>
      <w:r w:rsidR="00BA6FCB" w:rsidRPr="00423538">
        <w:rPr>
          <w:rFonts w:ascii="Times New Roman" w:hAnsi="Times New Roman" w:cs="Times New Roman"/>
          <w:sz w:val="22"/>
          <w:szCs w:val="22"/>
        </w:rPr>
        <w:t>Администратора</w:t>
      </w:r>
      <w:r w:rsidR="00F9070E" w:rsidRPr="00423538">
        <w:rPr>
          <w:rFonts w:ascii="Times New Roman" w:hAnsi="Times New Roman" w:cs="Times New Roman"/>
          <w:sz w:val="22"/>
          <w:szCs w:val="22"/>
        </w:rPr>
        <w:t xml:space="preserve"> не </w:t>
      </w:r>
      <w:r w:rsidR="003A4854" w:rsidRPr="00423538">
        <w:rPr>
          <w:rFonts w:ascii="Times New Roman" w:hAnsi="Times New Roman" w:cs="Times New Roman"/>
          <w:sz w:val="22"/>
          <w:szCs w:val="22"/>
        </w:rPr>
        <w:t>позднее,</w:t>
      </w:r>
      <w:r w:rsidR="00F9070E" w:rsidRPr="00423538">
        <w:rPr>
          <w:rFonts w:ascii="Times New Roman" w:hAnsi="Times New Roman" w:cs="Times New Roman"/>
          <w:sz w:val="22"/>
          <w:szCs w:val="22"/>
        </w:rPr>
        <w:t xml:space="preserve"> чем за </w:t>
      </w:r>
      <w:r w:rsidR="003A4854" w:rsidRPr="00423538">
        <w:rPr>
          <w:rFonts w:ascii="Times New Roman" w:hAnsi="Times New Roman" w:cs="Times New Roman"/>
          <w:sz w:val="22"/>
          <w:szCs w:val="22"/>
        </w:rPr>
        <w:t>5 (</w:t>
      </w:r>
      <w:r w:rsidR="00F9070E" w:rsidRPr="00423538">
        <w:rPr>
          <w:rFonts w:ascii="Times New Roman" w:hAnsi="Times New Roman" w:cs="Times New Roman"/>
          <w:sz w:val="22"/>
          <w:szCs w:val="22"/>
        </w:rPr>
        <w:t>пять</w:t>
      </w:r>
      <w:r w:rsidR="003A4854" w:rsidRPr="00423538">
        <w:rPr>
          <w:rFonts w:ascii="Times New Roman" w:hAnsi="Times New Roman" w:cs="Times New Roman"/>
          <w:sz w:val="22"/>
          <w:szCs w:val="22"/>
        </w:rPr>
        <w:t>)</w:t>
      </w:r>
      <w:r w:rsidR="00F9070E" w:rsidRPr="00423538">
        <w:rPr>
          <w:rFonts w:ascii="Times New Roman" w:hAnsi="Times New Roman" w:cs="Times New Roman"/>
          <w:sz w:val="22"/>
          <w:szCs w:val="22"/>
        </w:rPr>
        <w:t xml:space="preserve"> рабочих дней до даты расторжения Соглашения.</w:t>
      </w:r>
    </w:p>
    <w:p w14:paraId="5BF5ACC9" w14:textId="6155EAB8" w:rsidR="00F9070E" w:rsidRPr="00423538" w:rsidRDefault="00F9070E" w:rsidP="003A4854">
      <w:pPr>
        <w:pStyle w:val="a6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lastRenderedPageBreak/>
        <w:t xml:space="preserve">После расторжения Соглашения </w:t>
      </w:r>
      <w:r w:rsidR="00566BCA" w:rsidRPr="00423538">
        <w:rPr>
          <w:rFonts w:ascii="Times New Roman" w:hAnsi="Times New Roman" w:cs="Times New Roman"/>
          <w:sz w:val="22"/>
          <w:szCs w:val="22"/>
        </w:rPr>
        <w:t>Пользователь не вправе использовать Сайт</w:t>
      </w:r>
      <w:r w:rsidR="00052463" w:rsidRPr="00423538">
        <w:rPr>
          <w:rFonts w:ascii="Times New Roman" w:hAnsi="Times New Roman" w:cs="Times New Roman"/>
          <w:sz w:val="22"/>
          <w:szCs w:val="22"/>
        </w:rPr>
        <w:t xml:space="preserve">, а </w:t>
      </w:r>
      <w:r w:rsidR="003A4854"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="00052463" w:rsidRPr="00423538">
        <w:rPr>
          <w:rFonts w:ascii="Times New Roman" w:hAnsi="Times New Roman" w:cs="Times New Roman"/>
          <w:sz w:val="22"/>
          <w:szCs w:val="22"/>
        </w:rPr>
        <w:t xml:space="preserve"> вправе аннулировать учетную запись Пользователя</w:t>
      </w:r>
      <w:r w:rsidR="00423538" w:rsidRPr="00423538">
        <w:rPr>
          <w:rFonts w:ascii="Times New Roman" w:hAnsi="Times New Roman" w:cs="Times New Roman"/>
          <w:sz w:val="22"/>
          <w:szCs w:val="22"/>
        </w:rPr>
        <w:t>, если создание такой учетной записи предусмотрено функционалом Сайта</w:t>
      </w:r>
      <w:r w:rsidR="00566BCA" w:rsidRPr="00423538">
        <w:rPr>
          <w:rFonts w:ascii="Times New Roman" w:hAnsi="Times New Roman" w:cs="Times New Roman"/>
          <w:sz w:val="22"/>
          <w:szCs w:val="22"/>
        </w:rPr>
        <w:t>.</w:t>
      </w:r>
    </w:p>
    <w:p w14:paraId="6C18D190" w14:textId="77777777" w:rsidR="00930462" w:rsidRPr="00423538" w:rsidRDefault="00930462" w:rsidP="00930462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F2C6EC9" w14:textId="5EDE2752" w:rsidR="008F48F6" w:rsidRPr="00423538" w:rsidRDefault="00302A07" w:rsidP="00283851">
      <w:pPr>
        <w:pStyle w:val="a6"/>
        <w:numPr>
          <w:ilvl w:val="0"/>
          <w:numId w:val="29"/>
        </w:numPr>
        <w:ind w:left="0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23538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14:paraId="705D3818" w14:textId="35667755" w:rsidR="00C83EB4" w:rsidRPr="00423538" w:rsidRDefault="008F48F6" w:rsidP="00283851">
      <w:pPr>
        <w:pStyle w:val="a6"/>
        <w:numPr>
          <w:ilvl w:val="1"/>
          <w:numId w:val="2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538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81443" w:rsidRPr="00423538">
        <w:rPr>
          <w:rFonts w:ascii="Times New Roman" w:hAnsi="Times New Roman" w:cs="Times New Roman"/>
          <w:sz w:val="22"/>
          <w:szCs w:val="22"/>
        </w:rPr>
        <w:t xml:space="preserve">Сайта </w:t>
      </w:r>
      <w:r w:rsidRPr="00423538">
        <w:rPr>
          <w:rFonts w:ascii="Times New Roman" w:hAnsi="Times New Roman" w:cs="Times New Roman"/>
          <w:sz w:val="22"/>
          <w:szCs w:val="22"/>
        </w:rPr>
        <w:t xml:space="preserve">не принимает встречные предложения от Пользователя относительно изменений настоящего </w:t>
      </w:r>
      <w:r w:rsidR="00081443" w:rsidRPr="00423538">
        <w:rPr>
          <w:rFonts w:ascii="Times New Roman" w:hAnsi="Times New Roman" w:cs="Times New Roman"/>
          <w:sz w:val="22"/>
          <w:szCs w:val="22"/>
        </w:rPr>
        <w:t>Соглашения</w:t>
      </w:r>
      <w:r w:rsidRPr="00423538">
        <w:rPr>
          <w:rFonts w:ascii="Times New Roman" w:hAnsi="Times New Roman" w:cs="Times New Roman"/>
          <w:sz w:val="22"/>
          <w:szCs w:val="22"/>
        </w:rPr>
        <w:t>.</w:t>
      </w:r>
    </w:p>
    <w:p w14:paraId="77284CF7" w14:textId="2B3B0A82" w:rsidR="00894AB9" w:rsidRPr="00423538" w:rsidRDefault="00BA6FCB" w:rsidP="00283851">
      <w:pPr>
        <w:pStyle w:val="a6"/>
        <w:numPr>
          <w:ilvl w:val="1"/>
          <w:numId w:val="29"/>
        </w:numPr>
        <w:ind w:left="0" w:firstLine="567"/>
        <w:jc w:val="both"/>
      </w:pPr>
      <w:r w:rsidRPr="00423538">
        <w:rPr>
          <w:rFonts w:ascii="Times New Roman" w:hAnsi="Times New Roman" w:cs="Times New Roman"/>
          <w:sz w:val="22"/>
          <w:szCs w:val="22"/>
        </w:rPr>
        <w:t>Администратор</w:t>
      </w:r>
      <w:r w:rsidR="00302A07" w:rsidRPr="00423538">
        <w:rPr>
          <w:rFonts w:ascii="Times New Roman" w:hAnsi="Times New Roman" w:cs="Times New Roman"/>
          <w:sz w:val="22"/>
          <w:szCs w:val="22"/>
        </w:rPr>
        <w:t xml:space="preserve"> обеспечивает неограниченный доступ к настоящему Соглашению.</w:t>
      </w:r>
    </w:p>
    <w:sectPr w:rsidR="00894AB9" w:rsidRPr="00423538" w:rsidSect="004353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44F"/>
    <w:multiLevelType w:val="hybridMultilevel"/>
    <w:tmpl w:val="FB8E447E"/>
    <w:lvl w:ilvl="0" w:tplc="5CCED1CC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553"/>
    <w:multiLevelType w:val="hybridMultilevel"/>
    <w:tmpl w:val="E3CC9A86"/>
    <w:lvl w:ilvl="0" w:tplc="1E70FE28">
      <w:start w:val="1"/>
      <w:numFmt w:val="decimal"/>
      <w:lvlText w:val="5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0325DD"/>
    <w:multiLevelType w:val="hybridMultilevel"/>
    <w:tmpl w:val="F656E5E0"/>
    <w:lvl w:ilvl="0" w:tplc="DD48AF66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87255F"/>
    <w:multiLevelType w:val="hybridMultilevel"/>
    <w:tmpl w:val="FDB0D22C"/>
    <w:lvl w:ilvl="0" w:tplc="5D2CE96E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0C16DC"/>
    <w:multiLevelType w:val="hybridMultilevel"/>
    <w:tmpl w:val="62CCA828"/>
    <w:lvl w:ilvl="0" w:tplc="F47A99EE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FD30B6"/>
    <w:multiLevelType w:val="hybridMultilevel"/>
    <w:tmpl w:val="404ABBF0"/>
    <w:lvl w:ilvl="0" w:tplc="09D0E164">
      <w:start w:val="1"/>
      <w:numFmt w:val="decimal"/>
      <w:lvlText w:val="4.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015D3"/>
    <w:multiLevelType w:val="hybridMultilevel"/>
    <w:tmpl w:val="BB264B86"/>
    <w:lvl w:ilvl="0" w:tplc="637E3E1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9E7367"/>
    <w:multiLevelType w:val="hybridMultilevel"/>
    <w:tmpl w:val="26B08F3A"/>
    <w:lvl w:ilvl="0" w:tplc="4C409068">
      <w:start w:val="1"/>
      <w:numFmt w:val="decimal"/>
      <w:lvlText w:val="6.2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16893C4F"/>
    <w:multiLevelType w:val="hybridMultilevel"/>
    <w:tmpl w:val="38EE8A9C"/>
    <w:lvl w:ilvl="0" w:tplc="328EBD64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6C52EE"/>
    <w:multiLevelType w:val="hybridMultilevel"/>
    <w:tmpl w:val="57245582"/>
    <w:lvl w:ilvl="0" w:tplc="1CD0D18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252E39"/>
    <w:multiLevelType w:val="hybridMultilevel"/>
    <w:tmpl w:val="EAE01CB8"/>
    <w:lvl w:ilvl="0" w:tplc="8E2837F4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D67D3F"/>
    <w:multiLevelType w:val="hybridMultilevel"/>
    <w:tmpl w:val="0DAE4906"/>
    <w:lvl w:ilvl="0" w:tplc="F5C65474">
      <w:start w:val="1"/>
      <w:numFmt w:val="decimal"/>
      <w:lvlText w:val="10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3C0805"/>
    <w:multiLevelType w:val="hybridMultilevel"/>
    <w:tmpl w:val="72163DD6"/>
    <w:lvl w:ilvl="0" w:tplc="A4ACDC4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43652C"/>
    <w:multiLevelType w:val="hybridMultilevel"/>
    <w:tmpl w:val="4976B6BE"/>
    <w:lvl w:ilvl="0" w:tplc="35822D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1F1461"/>
    <w:multiLevelType w:val="multilevel"/>
    <w:tmpl w:val="26C2324A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15" w15:restartNumberingAfterBreak="0">
    <w:nsid w:val="42D81EBA"/>
    <w:multiLevelType w:val="hybridMultilevel"/>
    <w:tmpl w:val="EC169774"/>
    <w:lvl w:ilvl="0" w:tplc="F23A5EE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C74295"/>
    <w:multiLevelType w:val="hybridMultilevel"/>
    <w:tmpl w:val="1A22DD0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83B"/>
    <w:multiLevelType w:val="multilevel"/>
    <w:tmpl w:val="BEFA09BA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333" w:hanging="51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18" w15:restartNumberingAfterBreak="0">
    <w:nsid w:val="4D101DAC"/>
    <w:multiLevelType w:val="hybridMultilevel"/>
    <w:tmpl w:val="08DC32B2"/>
    <w:lvl w:ilvl="0" w:tplc="5D2CE96E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C96B63"/>
    <w:multiLevelType w:val="hybridMultilevel"/>
    <w:tmpl w:val="1AD0E130"/>
    <w:lvl w:ilvl="0" w:tplc="0BC003C4">
      <w:start w:val="1"/>
      <w:numFmt w:val="decimal"/>
      <w:lvlText w:val="7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524444C3"/>
    <w:multiLevelType w:val="hybridMultilevel"/>
    <w:tmpl w:val="23C82606"/>
    <w:lvl w:ilvl="0" w:tplc="C9568468">
      <w:start w:val="1"/>
      <w:numFmt w:val="decimal"/>
      <w:lvlText w:val="5.3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C71F9F"/>
    <w:multiLevelType w:val="hybridMultilevel"/>
    <w:tmpl w:val="2B108BC6"/>
    <w:lvl w:ilvl="0" w:tplc="659EF832">
      <w:start w:val="1"/>
      <w:numFmt w:val="decimal"/>
      <w:lvlText w:val="5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BD24F73"/>
    <w:multiLevelType w:val="multilevel"/>
    <w:tmpl w:val="9CDAC4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7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619901D2"/>
    <w:multiLevelType w:val="hybridMultilevel"/>
    <w:tmpl w:val="D81A0A34"/>
    <w:lvl w:ilvl="0" w:tplc="354AA9F0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4F0AC1"/>
    <w:multiLevelType w:val="hybridMultilevel"/>
    <w:tmpl w:val="5686C59E"/>
    <w:lvl w:ilvl="0" w:tplc="4C409068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F51B31"/>
    <w:multiLevelType w:val="hybridMultilevel"/>
    <w:tmpl w:val="C0EEE106"/>
    <w:lvl w:ilvl="0" w:tplc="80329B42">
      <w:start w:val="1"/>
      <w:numFmt w:val="decimal"/>
      <w:lvlText w:val="5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7D4782"/>
    <w:multiLevelType w:val="hybridMultilevel"/>
    <w:tmpl w:val="E51CF7D6"/>
    <w:lvl w:ilvl="0" w:tplc="65945EC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C27872"/>
    <w:multiLevelType w:val="hybridMultilevel"/>
    <w:tmpl w:val="E090A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576DA2"/>
    <w:multiLevelType w:val="hybridMultilevel"/>
    <w:tmpl w:val="40242ABA"/>
    <w:lvl w:ilvl="0" w:tplc="DD48AF66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9EA5BCE"/>
    <w:multiLevelType w:val="hybridMultilevel"/>
    <w:tmpl w:val="8DF0DB0C"/>
    <w:lvl w:ilvl="0" w:tplc="F00CB790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985FAC"/>
    <w:multiLevelType w:val="hybridMultilevel"/>
    <w:tmpl w:val="E5E4023C"/>
    <w:lvl w:ilvl="0" w:tplc="1E946DFC">
      <w:start w:val="1"/>
      <w:numFmt w:val="decimal"/>
      <w:lvlText w:val="5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0502983">
    <w:abstractNumId w:val="22"/>
  </w:num>
  <w:num w:numId="2" w16cid:durableId="1705715118">
    <w:abstractNumId w:val="11"/>
  </w:num>
  <w:num w:numId="3" w16cid:durableId="1289237098">
    <w:abstractNumId w:val="10"/>
  </w:num>
  <w:num w:numId="4" w16cid:durableId="750543515">
    <w:abstractNumId w:val="26"/>
  </w:num>
  <w:num w:numId="5" w16cid:durableId="1960642331">
    <w:abstractNumId w:val="23"/>
  </w:num>
  <w:num w:numId="6" w16cid:durableId="1264846555">
    <w:abstractNumId w:val="24"/>
  </w:num>
  <w:num w:numId="7" w16cid:durableId="769206496">
    <w:abstractNumId w:val="7"/>
  </w:num>
  <w:num w:numId="8" w16cid:durableId="237640450">
    <w:abstractNumId w:val="9"/>
  </w:num>
  <w:num w:numId="9" w16cid:durableId="984352410">
    <w:abstractNumId w:val="13"/>
  </w:num>
  <w:num w:numId="10" w16cid:durableId="1121268986">
    <w:abstractNumId w:val="8"/>
  </w:num>
  <w:num w:numId="11" w16cid:durableId="405954289">
    <w:abstractNumId w:val="2"/>
  </w:num>
  <w:num w:numId="12" w16cid:durableId="160972505">
    <w:abstractNumId w:val="28"/>
  </w:num>
  <w:num w:numId="13" w16cid:durableId="37583975">
    <w:abstractNumId w:val="12"/>
  </w:num>
  <w:num w:numId="14" w16cid:durableId="1466462292">
    <w:abstractNumId w:val="27"/>
  </w:num>
  <w:num w:numId="15" w16cid:durableId="1071082338">
    <w:abstractNumId w:val="3"/>
  </w:num>
  <w:num w:numId="16" w16cid:durableId="1638682244">
    <w:abstractNumId w:val="18"/>
  </w:num>
  <w:num w:numId="17" w16cid:durableId="863060056">
    <w:abstractNumId w:val="6"/>
  </w:num>
  <w:num w:numId="18" w16cid:durableId="1925070575">
    <w:abstractNumId w:val="25"/>
  </w:num>
  <w:num w:numId="19" w16cid:durableId="407073112">
    <w:abstractNumId w:val="30"/>
  </w:num>
  <w:num w:numId="20" w16cid:durableId="493759983">
    <w:abstractNumId w:val="1"/>
  </w:num>
  <w:num w:numId="21" w16cid:durableId="1279754057">
    <w:abstractNumId w:val="20"/>
  </w:num>
  <w:num w:numId="22" w16cid:durableId="1688631344">
    <w:abstractNumId w:val="21"/>
  </w:num>
  <w:num w:numId="23" w16cid:durableId="571157799">
    <w:abstractNumId w:val="0"/>
  </w:num>
  <w:num w:numId="24" w16cid:durableId="1895923081">
    <w:abstractNumId w:val="29"/>
  </w:num>
  <w:num w:numId="25" w16cid:durableId="1510951680">
    <w:abstractNumId w:val="15"/>
  </w:num>
  <w:num w:numId="26" w16cid:durableId="1121192834">
    <w:abstractNumId w:val="5"/>
  </w:num>
  <w:num w:numId="27" w16cid:durableId="296377816">
    <w:abstractNumId w:val="19"/>
  </w:num>
  <w:num w:numId="28" w16cid:durableId="1828856934">
    <w:abstractNumId w:val="16"/>
  </w:num>
  <w:num w:numId="29" w16cid:durableId="2092506558">
    <w:abstractNumId w:val="17"/>
  </w:num>
  <w:num w:numId="30" w16cid:durableId="1171914889">
    <w:abstractNumId w:val="14"/>
  </w:num>
  <w:num w:numId="31" w16cid:durableId="205746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A8"/>
    <w:rsid w:val="00001A59"/>
    <w:rsid w:val="00052463"/>
    <w:rsid w:val="00081443"/>
    <w:rsid w:val="001712DB"/>
    <w:rsid w:val="001A5993"/>
    <w:rsid w:val="001D06C6"/>
    <w:rsid w:val="00261637"/>
    <w:rsid w:val="002677C9"/>
    <w:rsid w:val="00283851"/>
    <w:rsid w:val="00286A3D"/>
    <w:rsid w:val="002875B8"/>
    <w:rsid w:val="002F0705"/>
    <w:rsid w:val="003008BD"/>
    <w:rsid w:val="00302A07"/>
    <w:rsid w:val="00383469"/>
    <w:rsid w:val="003A0609"/>
    <w:rsid w:val="003A4854"/>
    <w:rsid w:val="003C227B"/>
    <w:rsid w:val="003C6342"/>
    <w:rsid w:val="003E0932"/>
    <w:rsid w:val="00423538"/>
    <w:rsid w:val="0043531B"/>
    <w:rsid w:val="004429D3"/>
    <w:rsid w:val="004D1479"/>
    <w:rsid w:val="005109A8"/>
    <w:rsid w:val="0055372E"/>
    <w:rsid w:val="005669A7"/>
    <w:rsid w:val="00566BCA"/>
    <w:rsid w:val="00580E98"/>
    <w:rsid w:val="005C7363"/>
    <w:rsid w:val="006061BD"/>
    <w:rsid w:val="00611399"/>
    <w:rsid w:val="006157E5"/>
    <w:rsid w:val="00635CC4"/>
    <w:rsid w:val="006B13C4"/>
    <w:rsid w:val="006D29FB"/>
    <w:rsid w:val="006D46EC"/>
    <w:rsid w:val="00705C60"/>
    <w:rsid w:val="00746DE4"/>
    <w:rsid w:val="007B6A40"/>
    <w:rsid w:val="007E3A2D"/>
    <w:rsid w:val="00832788"/>
    <w:rsid w:val="0089430D"/>
    <w:rsid w:val="00894AB9"/>
    <w:rsid w:val="008D29AE"/>
    <w:rsid w:val="008D76D7"/>
    <w:rsid w:val="008F48F6"/>
    <w:rsid w:val="00921478"/>
    <w:rsid w:val="00930462"/>
    <w:rsid w:val="00954A79"/>
    <w:rsid w:val="00970E2D"/>
    <w:rsid w:val="00976115"/>
    <w:rsid w:val="009B2C32"/>
    <w:rsid w:val="009E6315"/>
    <w:rsid w:val="00A4438C"/>
    <w:rsid w:val="00AC0BF3"/>
    <w:rsid w:val="00AC2CDC"/>
    <w:rsid w:val="00AD312C"/>
    <w:rsid w:val="00AE076A"/>
    <w:rsid w:val="00AE4B7F"/>
    <w:rsid w:val="00B26202"/>
    <w:rsid w:val="00B27AD5"/>
    <w:rsid w:val="00B765ED"/>
    <w:rsid w:val="00B91AE8"/>
    <w:rsid w:val="00BA09E0"/>
    <w:rsid w:val="00BA6FCB"/>
    <w:rsid w:val="00BE685C"/>
    <w:rsid w:val="00C13951"/>
    <w:rsid w:val="00C43910"/>
    <w:rsid w:val="00C546A2"/>
    <w:rsid w:val="00C81258"/>
    <w:rsid w:val="00C83EB4"/>
    <w:rsid w:val="00C86731"/>
    <w:rsid w:val="00CA60AF"/>
    <w:rsid w:val="00CB20BF"/>
    <w:rsid w:val="00CC2268"/>
    <w:rsid w:val="00DA27A6"/>
    <w:rsid w:val="00DC72C8"/>
    <w:rsid w:val="00DD4C68"/>
    <w:rsid w:val="00DF396C"/>
    <w:rsid w:val="00E5390D"/>
    <w:rsid w:val="00EE688C"/>
    <w:rsid w:val="00F14653"/>
    <w:rsid w:val="00F31EAE"/>
    <w:rsid w:val="00F56EB6"/>
    <w:rsid w:val="00F642CD"/>
    <w:rsid w:val="00F7524A"/>
    <w:rsid w:val="00F9070E"/>
    <w:rsid w:val="00F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ECD"/>
  <w15:docId w15:val="{A6432E5B-DD8D-454A-A0EE-89405210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9A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3046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3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04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2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27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14653"/>
  </w:style>
  <w:style w:type="paragraph" w:customStyle="1" w:styleId="s1">
    <w:name w:val="s_1"/>
    <w:basedOn w:val="a"/>
    <w:rsid w:val="003834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ragmentnumber">
    <w:name w:val="fragmentnumber"/>
    <w:basedOn w:val="a0"/>
    <w:rsid w:val="00383469"/>
  </w:style>
  <w:style w:type="character" w:customStyle="1" w:styleId="2">
    <w:name w:val="Неразрешенное упоминание2"/>
    <w:basedOn w:val="a0"/>
    <w:uiPriority w:val="99"/>
    <w:semiHidden/>
    <w:unhideWhenUsed/>
    <w:rsid w:val="00566BC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6B13C4"/>
  </w:style>
  <w:style w:type="character" w:customStyle="1" w:styleId="3">
    <w:name w:val="Неразрешенное упоминание3"/>
    <w:basedOn w:val="a0"/>
    <w:uiPriority w:val="99"/>
    <w:semiHidden/>
    <w:unhideWhenUsed/>
    <w:rsid w:val="009E631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E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58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1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85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9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64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0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man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lman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lman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lman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A77F-45C1-4568-BD09-32AA6D0C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 Софья Ильинична</dc:creator>
  <cp:lastModifiedBy>nitsevich</cp:lastModifiedBy>
  <cp:revision>4</cp:revision>
  <dcterms:created xsi:type="dcterms:W3CDTF">2024-02-20T17:21:00Z</dcterms:created>
  <dcterms:modified xsi:type="dcterms:W3CDTF">2024-04-15T10:25:00Z</dcterms:modified>
</cp:coreProperties>
</file>